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A2EEE" w14:textId="466E151F" w:rsidR="00BE13BA" w:rsidRDefault="008F4875">
      <w:r>
        <w:rPr>
          <w:noProof/>
        </w:rPr>
        <w:drawing>
          <wp:anchor distT="0" distB="0" distL="114300" distR="114300" simplePos="0" relativeHeight="251737088" behindDoc="0" locked="0" layoutInCell="1" allowOverlap="1" wp14:anchorId="3A31AAC6" wp14:editId="7E961224">
            <wp:simplePos x="0" y="0"/>
            <wp:positionH relativeFrom="column">
              <wp:posOffset>-607695</wp:posOffset>
            </wp:positionH>
            <wp:positionV relativeFrom="paragraph">
              <wp:posOffset>0</wp:posOffset>
            </wp:positionV>
            <wp:extent cx="6941820" cy="6941820"/>
            <wp:effectExtent l="0" t="0" r="0" b="0"/>
            <wp:wrapSquare wrapText="bothSides"/>
            <wp:docPr id="16623061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B1597" w14:textId="47E860BA" w:rsidR="00BE13BA" w:rsidRDefault="00BE13BA"/>
    <w:p w14:paraId="1E26CCD2" w14:textId="77777777" w:rsidR="00BE13BA" w:rsidRDefault="00BE13BA"/>
    <w:p w14:paraId="10E016E4" w14:textId="77777777" w:rsidR="00BE13BA" w:rsidRDefault="00BE13BA"/>
    <w:p w14:paraId="0BC95C6C" w14:textId="77777777" w:rsidR="00BE13BA" w:rsidRDefault="00BE13BA"/>
    <w:p w14:paraId="4E6AD471" w14:textId="60580C59" w:rsidR="00BE13BA" w:rsidRDefault="00B07745"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736064" behindDoc="0" locked="0" layoutInCell="1" allowOverlap="1" wp14:anchorId="163F8230" wp14:editId="551199C0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6934200" cy="9505950"/>
            <wp:effectExtent l="0" t="0" r="0" b="0"/>
            <wp:wrapSquare wrapText="bothSides"/>
            <wp:docPr id="17738684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4-1"/>
        <w:tblW w:w="10846" w:type="dxa"/>
        <w:tblInd w:w="-856" w:type="dxa"/>
        <w:tblLook w:val="04A0" w:firstRow="1" w:lastRow="0" w:firstColumn="1" w:lastColumn="0" w:noHBand="0" w:noVBand="1"/>
      </w:tblPr>
      <w:tblGrid>
        <w:gridCol w:w="2427"/>
        <w:gridCol w:w="2973"/>
        <w:gridCol w:w="2269"/>
        <w:gridCol w:w="3177"/>
      </w:tblGrid>
      <w:tr w:rsidR="003B01E8" w14:paraId="25E8DBB8" w14:textId="77777777" w:rsidTr="003B0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010D0B80" w14:textId="5DE14273" w:rsidR="003B01E8" w:rsidRPr="003B01E8" w:rsidRDefault="003B01E8" w:rsidP="003B01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วันเดินทาง</w:t>
            </w:r>
          </w:p>
        </w:tc>
        <w:tc>
          <w:tcPr>
            <w:tcW w:w="2973" w:type="dxa"/>
            <w:vAlign w:val="center"/>
          </w:tcPr>
          <w:p w14:paraId="6C7ED4D6" w14:textId="7A0F62EC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ราคาผู้ใหญ่ / เด็ก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A36E78">
              <w:rPr>
                <w:rFonts w:ascii="TH SarabunPSK" w:hAnsi="TH SarabunPSK" w:cs="TH SarabunPSK" w:hint="cs"/>
                <w:sz w:val="32"/>
                <w:szCs w:val="32"/>
                <w:cs/>
              </w:rPr>
              <w:t>12-18 ปี</w:t>
            </w:r>
          </w:p>
        </w:tc>
        <w:tc>
          <w:tcPr>
            <w:tcW w:w="2269" w:type="dxa"/>
            <w:vAlign w:val="center"/>
          </w:tcPr>
          <w:p w14:paraId="58B7FD71" w14:textId="7D50DE28" w:rsidR="003B01E8" w:rsidRPr="003B01E8" w:rsidRDefault="00A36E7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 3-11 ปี</w:t>
            </w:r>
          </w:p>
        </w:tc>
        <w:tc>
          <w:tcPr>
            <w:tcW w:w="3177" w:type="dxa"/>
            <w:vAlign w:val="center"/>
          </w:tcPr>
          <w:p w14:paraId="31C381EA" w14:textId="0DACBCE7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พักเดี่ยว</w:t>
            </w:r>
          </w:p>
          <w:p w14:paraId="2582CC6B" w14:textId="780989CA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เพิ่มท่านละ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3B01E8" w14:paraId="30D231F9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141FA2E" w14:textId="7397F152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 w:rsidRPr="00410723">
              <w:rPr>
                <w:rFonts w:ascii="Kanit" w:hAnsi="Kanit" w:cs="Kanit"/>
                <w:szCs w:val="24"/>
                <w:cs/>
              </w:rPr>
              <w:t>11-15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0B27BCD6" w14:textId="34F76F76" w:rsidR="003B01E8" w:rsidRPr="00A36E7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0E84169E" w14:textId="1D27B685" w:rsidR="003B01E8" w:rsidRPr="00A36E7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A36E78">
              <w:rPr>
                <w:rFonts w:ascii="Kanit" w:hAnsi="Kanit" w:cs="Kanit"/>
                <w:sz w:val="32"/>
                <w:szCs w:val="32"/>
              </w:rPr>
              <w:t>1</w:t>
            </w:r>
            <w:r w:rsidR="006114F1">
              <w:rPr>
                <w:rFonts w:ascii="Kanit" w:hAnsi="Kanit" w:cs="Kanit"/>
                <w:sz w:val="32"/>
                <w:szCs w:val="32"/>
              </w:rPr>
              <w:t>7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C6459B3" w14:textId="49D78BA0" w:rsidR="003B01E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 w:rsidR="00B41409"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032238B5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0AD3E05F" w14:textId="74D69B66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 w:rsidRPr="00410723">
              <w:rPr>
                <w:rFonts w:ascii="Kanit" w:hAnsi="Kanit" w:cs="Kanit"/>
                <w:szCs w:val="24"/>
              </w:rPr>
              <w:t>18-22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7D5357DA" w14:textId="54EEB39D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19</w:t>
            </w:r>
            <w:r w:rsidR="00B41409"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015E4102" w14:textId="4EE1D01F" w:rsidR="003B01E8" w:rsidRDefault="00410723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="00B41409"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17F0921E" w14:textId="2FF258DF" w:rsidR="003B01E8" w:rsidRDefault="00B41409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76D07617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52E63262" w14:textId="56933B9E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19-23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6427CBC1" w14:textId="584FFED7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65C0A4B8" w14:textId="41728626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2A7C1F7B" w14:textId="7F48326F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7BB8C8D0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364F4A57" w14:textId="31A5FE36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20-24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1AE3BA5C" w14:textId="01C44E43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D710B3A" w14:textId="1D4BAA5F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64C88590" w14:textId="0FC3BAD9" w:rsidR="003B01E8" w:rsidRDefault="00B41409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54620122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AFCDC27" w14:textId="79048A58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21-25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5196C977" w14:textId="52DE2580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0BBB977" w14:textId="295126B3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5CC6DEE6" w14:textId="62E3C74F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7B5F7AFA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7BA6387" w14:textId="7B603F8B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25-29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448930D2" w14:textId="0CD69B35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5E22CF04" w14:textId="2FD134DC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</w:rPr>
              <w:t>1</w:t>
            </w:r>
            <w:r>
              <w:rPr>
                <w:rFonts w:ascii="Kanit" w:hAnsi="Kanit" w:cs="Kanit"/>
                <w:sz w:val="32"/>
                <w:szCs w:val="32"/>
              </w:rPr>
              <w:t>7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86CA76A" w14:textId="4D38CC15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1EA79F89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8FDB133" w14:textId="05CECFF4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26-30 พ.ค. 2569</w:t>
            </w:r>
          </w:p>
        </w:tc>
        <w:tc>
          <w:tcPr>
            <w:tcW w:w="2973" w:type="dxa"/>
            <w:vAlign w:val="center"/>
          </w:tcPr>
          <w:p w14:paraId="5783A60D" w14:textId="376C563C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70862739" w14:textId="0EFE72AB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659BA220" w14:textId="23172AE2" w:rsidR="00410723" w:rsidRDefault="00410723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24E23635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FA0128E" w14:textId="5BC24CE1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8-12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 xml:space="preserve"> 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5AF48583" w14:textId="58E24784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71B2C7B5" w14:textId="59AC01B7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2A451C7" w14:textId="75D4416F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03750346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EC17947" w14:textId="7D4365BC" w:rsidR="00410723" w:rsidRDefault="00410723" w:rsidP="00410723">
            <w:pPr>
              <w:jc w:val="center"/>
              <w:rPr>
                <w:rFonts w:ascii="Kanit" w:hAnsi="Kanit" w:cs="Kanit"/>
                <w:szCs w:val="24"/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15-19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7F565315" w14:textId="20E083D3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DBE58F9" w14:textId="16C5D404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A68042C" w14:textId="1E2C325A" w:rsidR="00410723" w:rsidRDefault="00410723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56C26393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3B0B4E80" w14:textId="602DE54B" w:rsidR="00410723" w:rsidRDefault="00410723" w:rsidP="00410723">
            <w:pPr>
              <w:jc w:val="center"/>
              <w:rPr>
                <w:rFonts w:ascii="Kanit" w:hAnsi="Kanit" w:cs="Kanit"/>
                <w:szCs w:val="24"/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22-26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3BCF5593" w14:textId="5CA0254C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1C12B069" w14:textId="135263BB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140674FA" w14:textId="10357440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</w:tbl>
    <w:p w14:paraId="7CB35CE5" w14:textId="760F9B55" w:rsidR="00BE13BA" w:rsidRDefault="00BE13BA"/>
    <w:p w14:paraId="7700B53B" w14:textId="3C3EF3C8" w:rsidR="00BE13BA" w:rsidRPr="003B01E8" w:rsidRDefault="009A6B8B" w:rsidP="003B01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656BA" wp14:editId="27788A8C">
                <wp:simplePos x="0" y="0"/>
                <wp:positionH relativeFrom="margin">
                  <wp:align>center</wp:align>
                </wp:positionH>
                <wp:positionV relativeFrom="paragraph">
                  <wp:posOffset>953935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7722D" w14:textId="77777777" w:rsidR="009A6B8B" w:rsidRDefault="009A6B8B" w:rsidP="009A6B8B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0C3FC57" w14:textId="2048AA33" w:rsidR="009A6B8B" w:rsidRPr="00B0223E" w:rsidRDefault="00B41409" w:rsidP="009A6B8B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9A6B8B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9A6B8B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9A6B8B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9A6B8B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09B48733" w14:textId="77777777" w:rsidR="009A6B8B" w:rsidRPr="007706A6" w:rsidRDefault="009A6B8B" w:rsidP="009A6B8B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656BA" id="Rectangle: Rounded Corners 2" o:spid="_x0000_s1026" style="position:absolute;left:0;text-align:left;margin-left:0;margin-top:75.1pt;width:526.75pt;height:110.9pt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757722D" w14:textId="77777777" w:rsidR="009A6B8B" w:rsidRDefault="009A6B8B" w:rsidP="009A6B8B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0C3FC57" w14:textId="2048AA33" w:rsidR="009A6B8B" w:rsidRPr="00B0223E" w:rsidRDefault="00B41409" w:rsidP="009A6B8B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9A6B8B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9A6B8B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9A6B8B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9A6B8B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09B48733" w14:textId="77777777" w:rsidR="009A6B8B" w:rsidRPr="007706A6" w:rsidRDefault="009A6B8B" w:rsidP="009A6B8B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B4140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B41409">
        <w:rPr>
          <w:rFonts w:ascii="TH SarabunPSK" w:hAnsi="TH SarabunPSK" w:cs="TH SarabunPSK"/>
          <w:b/>
          <w:bCs/>
          <w:sz w:val="32"/>
          <w:szCs w:val="32"/>
          <w:highlight w:val="yellow"/>
        </w:rPr>
        <w:t>5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(ยกเว้นเด็กต่ำกว่า 2 ขวบ) สำหรับหัวหน้าทัวร์จากเมืองไทย (ตามความพึงพอใจในการบริการ)        ราคาเด็กอายุต่ำกว่า 2 ปี (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B4140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8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120D07F" w14:textId="591D4E9E" w:rsidR="003B01E8" w:rsidRPr="00B41409" w:rsidRDefault="003B01E8" w:rsidP="003B01E8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217467880"/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โปรดอ่านอย่างละเอียด</w:t>
      </w: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:</w:t>
      </w:r>
    </w:p>
    <w:p w14:paraId="62EB4923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B41409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7761BBF9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ตามมาตรฐานโรงแรมประเทศนั้นๆ</w:t>
      </w:r>
    </w:p>
    <w:p w14:paraId="7B753936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B41409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B41409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B41409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5B20D343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B41409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B41409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B41409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15559AEB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1024DA3A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70D4A707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B41409">
        <w:rPr>
          <w:rFonts w:ascii="TH SarabunPSK" w:hAnsi="TH SarabunPSK" w:cs="TH SarabunPSK"/>
          <w:sz w:val="28"/>
          <w:szCs w:val="28"/>
          <w:cs/>
        </w:rPr>
        <w:t xml:space="preserve">กรณีท่านที่ต้องการ ห้อง </w:t>
      </w:r>
      <w:r w:rsidRPr="00B41409">
        <w:rPr>
          <w:rFonts w:ascii="TH SarabunPSK" w:hAnsi="TH SarabunPSK" w:cs="TH SarabunPSK"/>
          <w:sz w:val="28"/>
          <w:szCs w:val="28"/>
        </w:rPr>
        <w:t>Double Room (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เตียงใหญ่ 1 เตียง) ทางโรงแรมที่ไต้หวันจะมีไม่มาก ทางบริษัทจะทำการ </w:t>
      </w:r>
      <w:r w:rsidRPr="00B41409">
        <w:rPr>
          <w:rFonts w:ascii="TH SarabunPSK" w:hAnsi="TH SarabunPSK" w:cs="TH SarabunPSK"/>
          <w:sz w:val="28"/>
          <w:szCs w:val="28"/>
        </w:rPr>
        <w:t xml:space="preserve">Request 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ให้ก่อน หากไม่ได้ ทางบริษัทจะจัดเป็นห้อง </w:t>
      </w:r>
      <w:r w:rsidRPr="00B41409">
        <w:rPr>
          <w:rFonts w:ascii="TH SarabunPSK" w:hAnsi="TH SarabunPSK" w:cs="TH SarabunPSK"/>
          <w:sz w:val="28"/>
          <w:szCs w:val="28"/>
        </w:rPr>
        <w:t>TWIN (</w:t>
      </w:r>
      <w:r w:rsidRPr="00B41409">
        <w:rPr>
          <w:rFonts w:ascii="TH SarabunPSK" w:hAnsi="TH SarabunPSK" w:cs="TH SarabunPSK"/>
          <w:sz w:val="28"/>
          <w:szCs w:val="28"/>
          <w:cs/>
        </w:rPr>
        <w:t>เตียงแฝด) ให้สำหรับ 2 ท่าน</w:t>
      </w:r>
    </w:p>
    <w:p w14:paraId="1AF038B0" w14:textId="77777777" w:rsidR="003B01E8" w:rsidRPr="00B41409" w:rsidRDefault="003B01E8" w:rsidP="003B01E8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32"/>
          <w:szCs w:val="32"/>
          <w:lang w:eastAsia="en-US"/>
        </w:rPr>
      </w:pPr>
      <w:r w:rsidRPr="00B41409"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2FCE9B4E" w14:textId="77777777" w:rsidR="00BE13BA" w:rsidRDefault="00BE13BA"/>
    <w:p w14:paraId="4D8AEBBE" w14:textId="77777777" w:rsidR="00BE13BA" w:rsidRDefault="00BE13BA"/>
    <w:p w14:paraId="653B56EF" w14:textId="565CDE09" w:rsidR="00BE13BA" w:rsidRPr="009A6B8B" w:rsidRDefault="00BE13BA"/>
    <w:p w14:paraId="45694E7A" w14:textId="235F822E" w:rsidR="001E7D68" w:rsidRDefault="001E7D68"/>
    <w:p w14:paraId="321FE17C" w14:textId="77777777" w:rsidR="003B01E8" w:rsidRDefault="003B01E8"/>
    <w:p w14:paraId="636011A5" w14:textId="77777777" w:rsidR="003B01E8" w:rsidRDefault="003B01E8"/>
    <w:p w14:paraId="2E1EE483" w14:textId="77777777" w:rsidR="003B01E8" w:rsidRDefault="003B01E8"/>
    <w:p w14:paraId="63E73880" w14:textId="77777777" w:rsidR="003B01E8" w:rsidRDefault="003B01E8"/>
    <w:p w14:paraId="261A20E6" w14:textId="77777777" w:rsidR="003B01E8" w:rsidRDefault="003B01E8">
      <w:pPr>
        <w:rPr>
          <w:cs/>
        </w:rPr>
      </w:pPr>
    </w:p>
    <w:p w14:paraId="551950B4" w14:textId="69159698" w:rsidR="00410723" w:rsidRDefault="00410723" w:rsidP="00410723">
      <w:pPr>
        <w:ind w:left="1440" w:hanging="1440"/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A52232" wp14:editId="6B40D794">
                <wp:simplePos x="0" y="0"/>
                <wp:positionH relativeFrom="margin">
                  <wp:posOffset>-590143</wp:posOffset>
                </wp:positionH>
                <wp:positionV relativeFrom="paragraph">
                  <wp:posOffset>2415566</wp:posOffset>
                </wp:positionV>
                <wp:extent cx="6965315" cy="1090930"/>
                <wp:effectExtent l="38100" t="57150" r="45085" b="52070"/>
                <wp:wrapSquare wrapText="bothSides"/>
                <wp:docPr id="102502375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440B8" w14:textId="11A4FBF4" w:rsidR="009A6B8B" w:rsidRPr="0068741A" w:rsidRDefault="009A6B8B" w:rsidP="009A6B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</w:t>
                            </w:r>
                            <w:r w:rsidR="00B414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นสุวรรณภูมิ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969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สนามบินฉงชิ่ง</w:t>
                            </w:r>
                            <w:r w:rsidR="00C93E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VZ3606 20.45-00.45+1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 w:rsidR="00AA56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 EXPRESS</w:t>
                            </w:r>
                            <w:r w:rsidR="008969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2232" id="Rectangle: Single Corner Snipped 4" o:spid="_x0000_s1027" style="position:absolute;left:0;text-align:left;margin-left:-46.45pt;margin-top:190.2pt;width:548.45pt;height:85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201440B8" w14:textId="11A4FBF4" w:rsidR="009A6B8B" w:rsidRPr="0068741A" w:rsidRDefault="009A6B8B" w:rsidP="009A6B8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</w:t>
                      </w:r>
                      <w:r w:rsidR="00B414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นสุวรรณภูมิ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969A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สนามบินฉงชิ่ง</w:t>
                      </w:r>
                      <w:r w:rsidR="00C93E6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VZ3606 20.45-00.45+1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 w:rsidR="00AA56D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 EXPRESS</w:t>
                      </w:r>
                      <w:r w:rsidR="008969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5B71C2C" wp14:editId="22DDE49D">
            <wp:simplePos x="0" y="0"/>
            <wp:positionH relativeFrom="margin">
              <wp:posOffset>-593090</wp:posOffset>
            </wp:positionH>
            <wp:positionV relativeFrom="paragraph">
              <wp:posOffset>76835</wp:posOffset>
            </wp:positionV>
            <wp:extent cx="6912610" cy="2479040"/>
            <wp:effectExtent l="0" t="0" r="2540" b="0"/>
            <wp:wrapSquare wrapText="bothSides"/>
            <wp:docPr id="582977070" name="รูปภาพ 30" descr="สนามบินดอนเมือง&quot; ใน &quot;มุมมองของคุณ&quot; เป็นอย่างไร -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สนามบินดอนเมือง&quot; ใน &quot;มุมมองของคุณ&quot; เป็นอย่างไร - Panti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2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17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.00</w:t>
      </w:r>
      <w:r w:rsidRPr="000D78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ดอนเมือง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3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ประตู 1 บริเวณ จุดนัดหมายกรุ๊ปทัวร์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DF27F" wp14:editId="10FCAB89">
                <wp:simplePos x="0" y="0"/>
                <wp:positionH relativeFrom="margin">
                  <wp:posOffset>-604520</wp:posOffset>
                </wp:positionH>
                <wp:positionV relativeFrom="paragraph">
                  <wp:posOffset>2748280</wp:posOffset>
                </wp:positionV>
                <wp:extent cx="6965315" cy="1090930"/>
                <wp:effectExtent l="38100" t="57150" r="45085" b="52070"/>
                <wp:wrapSquare wrapText="bothSides"/>
                <wp:docPr id="33256753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0434A" w14:textId="3628B84C" w:rsidR="00410723" w:rsidRPr="0068741A" w:rsidRDefault="00410723" w:rsidP="004107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สนามบินดอนเมือง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สนามบินฉงชิ่ง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SL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930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20.05-01.05+1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 EXPRESS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F27F" id="_x0000_s1028" style="position:absolute;left:0;text-align:left;margin-left:-47.6pt;margin-top:216.4pt;width:548.45pt;height:85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3980434A" w14:textId="3628B84C" w:rsidR="00410723" w:rsidRPr="0068741A" w:rsidRDefault="00410723" w:rsidP="0041072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สนามบินดอนเมือง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สนามบินฉงชิ่ง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SL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930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20.05-01.05+1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 EXPRESS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786E">
        <w:rPr>
          <w:b/>
          <w:bCs/>
          <w:noProof/>
        </w:rPr>
        <w:drawing>
          <wp:anchor distT="0" distB="0" distL="114300" distR="114300" simplePos="0" relativeHeight="251730944" behindDoc="0" locked="0" layoutInCell="1" allowOverlap="1" wp14:anchorId="484D5F7D" wp14:editId="5B552B81">
            <wp:simplePos x="0" y="0"/>
            <wp:positionH relativeFrom="margin">
              <wp:align>center</wp:align>
            </wp:positionH>
            <wp:positionV relativeFrom="paragraph">
              <wp:posOffset>1077</wp:posOffset>
            </wp:positionV>
            <wp:extent cx="6934810" cy="3032593"/>
            <wp:effectExtent l="0" t="0" r="0" b="0"/>
            <wp:wrapSquare wrapText="bothSides"/>
            <wp:docPr id="1575841337" name="รูปภาพ 29" descr="ครม.ไฟเขียว ปรับปรุงสนามบินดอนเมืองเฟส 3 ใช้เงิน 3.6 หมื่น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รม.ไฟเขียว ปรับปรุงสนามบินดอนเมืองเฟส 3 ใช้เงิน 3.6 หมื่นล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10" cy="30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9FDC1" w14:textId="5D69AD3C" w:rsidR="00410723" w:rsidRDefault="00410723" w:rsidP="0041072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748D7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734016" behindDoc="0" locked="0" layoutInCell="1" allowOverlap="1" wp14:anchorId="6D72DFAF" wp14:editId="6AFC2506">
            <wp:simplePos x="0" y="0"/>
            <wp:positionH relativeFrom="margin">
              <wp:align>center</wp:align>
            </wp:positionH>
            <wp:positionV relativeFrom="paragraph">
              <wp:posOffset>1860826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6625391C" wp14:editId="3D0CD099">
            <wp:simplePos x="0" y="0"/>
            <wp:positionH relativeFrom="margin">
              <wp:align>center</wp:align>
            </wp:positionH>
            <wp:positionV relativeFrom="paragraph">
              <wp:posOffset>393147</wp:posOffset>
            </wp:positionV>
            <wp:extent cx="5943600" cy="1638935"/>
            <wp:effectExtent l="38100" t="57150" r="95250" b="113665"/>
            <wp:wrapSquare wrapText="bothSides"/>
            <wp:docPr id="9" name="Picture 13" descr="รูปภาพประกอบด้วย ข้อความ, เสื้อผ้า, คน, หญิ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รูปภาพประกอบด้วย ข้อความ, เสื้อผ้า, คน, หญิง&#10;&#10;เนื้อหาที่สร้างโดย AI อาจไม่ถูกต้อง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20.05</w:t>
      </w:r>
      <w:r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ออกเดินทางสู่ </w:t>
      </w:r>
      <w:r w:rsidRPr="001B30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ฉงชิ่ง</w:t>
      </w:r>
      <w:r w:rsidRPr="001B3093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C96BAC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จีน</w:t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สายการบิน 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ไล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อ้อน แอร์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SL930</w:t>
      </w:r>
    </w:p>
    <w:p w14:paraId="0C0A520E" w14:textId="16C8B254" w:rsidR="003B01E8" w:rsidRDefault="003B01E8" w:rsidP="00410723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716295" w14:textId="15F7C836" w:rsidR="00AA56DD" w:rsidRDefault="00AA56DD"/>
    <w:p w14:paraId="4B1D3E1F" w14:textId="273BFEE2" w:rsidR="00AA56DD" w:rsidRDefault="006A4D51" w:rsidP="00AA56D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01.05</w:t>
      </w:r>
      <w:r w:rsidR="00AA56DD" w:rsidRPr="00827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56DD" w:rsidRPr="0082727A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AA56DD" w:rsidRPr="0082727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A56DD">
        <w:rPr>
          <w:rFonts w:ascii="TH SarabunPSK" w:hAnsi="TH SarabunPSK" w:cs="TH SarabunPSK"/>
          <w:sz w:val="32"/>
          <w:szCs w:val="32"/>
        </w:rPr>
        <w:tab/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>
        <w:rPr>
          <w:rFonts w:ascii="TH SarabunPSK" w:hAnsi="TH SarabunPSK" w:cs="TH SarabunPSK"/>
          <w:sz w:val="32"/>
          <w:szCs w:val="32"/>
        </w:rPr>
        <w:t>“</w:t>
      </w:r>
      <w:r w:rsidR="00AA56DD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AA56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ฉงชิ่ง</w:t>
      </w:r>
      <w:r w:rsidR="00AA56DD">
        <w:rPr>
          <w:rFonts w:ascii="TH SarabunPSK" w:hAnsi="TH SarabunPSK" w:cs="TH SarabunPSK"/>
          <w:b/>
          <w:bCs/>
          <w:color w:val="FF0000"/>
          <w:sz w:val="32"/>
          <w:szCs w:val="32"/>
        </w:rPr>
        <w:t>”</w:t>
      </w:r>
      <w:r w:rsidR="00AA56DD" w:rsidRPr="00F251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AA56DD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</w:t>
      </w:r>
      <w:r w:rsidR="00AA56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จีน</w:t>
      </w:r>
      <w:r w:rsidR="00AA56DD" w:rsidRPr="00F251E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หลังจากนั้นนำท่านผ่านขั้นตอนการตรวจคนเข้า</w:t>
      </w:r>
      <w:r w:rsidR="00AA56DD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รั</w:t>
      </w:r>
      <w:r w:rsidR="00AA56DD">
        <w:rPr>
          <w:rFonts w:ascii="TH SarabunPSK" w:hAnsi="TH SarabunPSK" w:cs="TH SarabunPSK" w:hint="cs"/>
          <w:sz w:val="32"/>
          <w:szCs w:val="32"/>
          <w:cs/>
        </w:rPr>
        <w:t>บ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สัมภาระ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เวลาท้องถิ่นเร็วกว่าประเทศไทย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/>
          <w:sz w:val="32"/>
          <w:szCs w:val="32"/>
        </w:rPr>
        <w:t xml:space="preserve">1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>)</w:t>
      </w:r>
    </w:p>
    <w:p w14:paraId="4933188C" w14:textId="1605D35C" w:rsidR="00556D85" w:rsidRDefault="00556D85" w:rsidP="00556D8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>HOLIDAY INN EXPRESS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7C6F724C" w14:textId="6A1910CB" w:rsidR="00556D85" w:rsidRPr="00A14A6E" w:rsidRDefault="00556D85" w:rsidP="00556D8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306E9" wp14:editId="288D9F84">
                <wp:simplePos x="0" y="0"/>
                <wp:positionH relativeFrom="margin">
                  <wp:align>center</wp:align>
                </wp:positionH>
                <wp:positionV relativeFrom="paragraph">
                  <wp:posOffset>57702</wp:posOffset>
                </wp:positionV>
                <wp:extent cx="6965315" cy="1090930"/>
                <wp:effectExtent l="38100" t="57150" r="45085" b="52070"/>
                <wp:wrapSquare wrapText="bothSides"/>
                <wp:docPr id="70001903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E5F7D" w14:textId="39C56A9D" w:rsidR="00556D85" w:rsidRPr="0068741A" w:rsidRDefault="00556D85" w:rsidP="00556D8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นครฉงชิ่ง • เมืองอู่หลง • อุทยานแห่งชาติหลุมฟ้า 3 สะพานสวรรค์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(รวมลิฟท์แก้ว + รถอุทยาน + รถกอล์ฟ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ระเบียงแก้ว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อู่หลง •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OPTION : Impression of Wulong)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ZHONGKE YIYUN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06E9" id="_x0000_s1029" style="position:absolute;left:0;text-align:left;margin-left:0;margin-top:4.55pt;width:548.45pt;height:85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0EBE5F7D" w14:textId="39C56A9D" w:rsidR="00556D85" w:rsidRPr="0068741A" w:rsidRDefault="00556D85" w:rsidP="00556D8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นครฉงชิ่ง • เมืองอู่หลง • อุทยานแห่งชาติหลุมฟ้า 3 สะพานสวรรค์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(รวมลิฟท์แก้ว + รถอุทยาน + รถกอล์ฟ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ระเบียงแก้ว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อู่หลง •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OPTION : Impression of Wulong)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ZHONGKE YIYUN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ABE429F" w14:textId="780EE2BC" w:rsidR="003B01E8" w:rsidRDefault="00556D85" w:rsidP="00556D8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556D8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เมืองอู่หลง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6D8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(ใช้เวลาเดินทางประมาณ </w:t>
      </w:r>
      <w:r w:rsidRPr="00556D85">
        <w:rPr>
          <w:rFonts w:ascii="TH SarabunPSK" w:hAnsi="TH SarabunPSK" w:cs="TH SarabunPSK" w:hint="cs"/>
          <w:color w:val="EE0000"/>
          <w:sz w:val="32"/>
          <w:szCs w:val="32"/>
        </w:rPr>
        <w:t>2-3</w:t>
      </w:r>
      <w:r w:rsidRPr="00556D8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ชั่วโมง)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เป็นเมืองที่อยู่ท่ามกลางหุบเขาโอบล้อมด้วยภูเขาสูง ทำให้เมืองนี้มีป่าไม้ และพื้นที่สีเขียวเยอะและอากาศดี มีแม่น้ำอู่เจียงไหลตัดผ่านกลางเมือง</w:t>
      </w:r>
    </w:p>
    <w:p w14:paraId="4C248EC6" w14:textId="00DE6680" w:rsidR="001B3C2B" w:rsidRP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4FD389ED" w14:textId="77777777" w:rsidR="001B3C2B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1F0EBD" wp14:editId="42070156">
            <wp:simplePos x="0" y="0"/>
            <wp:positionH relativeFrom="margin">
              <wp:posOffset>-588645</wp:posOffset>
            </wp:positionH>
            <wp:positionV relativeFrom="paragraph">
              <wp:posOffset>2232660</wp:posOffset>
            </wp:positionV>
            <wp:extent cx="6909435" cy="3422015"/>
            <wp:effectExtent l="0" t="0" r="5715" b="6985"/>
            <wp:wrapSquare wrapText="bothSides"/>
            <wp:docPr id="294417417" name="รูปภาพ 6" descr="ทัวร์จีน | ทัวร์จีน ฉงชิ่ง อู่หลง อุทยานหลุมฟ้าสะพานสวรรค์ อุทยานเขานางฟ้า  หงหยาต้ง หมู่บ้านโบราณฉือชี่โข่ว ไม่เข้าร้านรัฐบาล | MUSH26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ทัวร์จีน | ทัวร์จีน ฉงชิ่ง อู่หลง อุทยานหลุมฟ้าสะพานสวรรค์ อุทยานเขานางฟ้า  หงหยาต้ง หมู่บ้านโบราณฉือชี่โข่ว ไม่เข้าร้านรัฐบาล | MUSH26007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40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556D85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เดินทางต่อไปยัง </w:t>
      </w: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อุทยานแห่งชาติหลุมฟ้า - สะพานสวรรค์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 มรดกโลกทางธรรมชาติระดับ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5A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ที่เกิดจากการยุบตัวของเปลือกโลก ทำให้เกิดเป็นบ่อหลุมขนาดใหญ่ที่ลึกประมาณ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300-500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เมตร และมีบางส่วนเป็น โพลงทะลุเหมือนกับสะพานทอดข้ามระหว่างภูเขา ภายในอุทยานจะมีสะพานที่เกิดขึ้นโดยธรรมชาติสรรค์สร้างด้วยกัน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3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สะพาน และยังมีโรง</w:t>
      </w:r>
      <w:proofErr w:type="spellStart"/>
      <w:r w:rsidRPr="00556D85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ียมเก่าๆ ซึ่งเป็นจุดแวะพักของคนเดินทางในสมัยก่อนตั้งแต่สมัยราชวงศ์ถัง (ค.ศ.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618-907)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ซึ่งจุดนี้เองที่จางอี้โหมวใช้เป็นฉากในหนังการถ่ายทำหนังเรื่อง “ศึกโค่นบัลลังก์วังทอง” และล่าสุดถูกใช้เป็นฉากในหนัง</w:t>
      </w:r>
      <w:proofErr w:type="spellStart"/>
      <w:r w:rsidRPr="00556D85">
        <w:rPr>
          <w:rFonts w:ascii="TH SarabunPSK" w:hAnsi="TH SarabunPSK" w:cs="TH SarabunPSK" w:hint="cs"/>
          <w:sz w:val="32"/>
          <w:szCs w:val="32"/>
          <w:cs/>
        </w:rPr>
        <w:t>ฮอลลิ</w:t>
      </w:r>
      <w:proofErr w:type="spellEnd"/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วูดฟอร์มยักษ์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TRANFORMER4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ที่โด่งดังไปทั่วโลก </w:t>
      </w:r>
      <w:r w:rsidR="001B3C2B" w:rsidRPr="001B3C2B">
        <w:rPr>
          <w:rFonts w:ascii="TH SarabunPSK" w:hAnsi="TH SarabunPSK" w:cs="TH SarabunPSK"/>
          <w:color w:val="EE0000"/>
          <w:sz w:val="32"/>
          <w:szCs w:val="32"/>
          <w:cs/>
        </w:rPr>
        <w:t>(รวมลิฟท์แก้วลง+รถอุทยาน+รถกอล์ฟ)</w:t>
      </w:r>
    </w:p>
    <w:p w14:paraId="3F9641FC" w14:textId="60C06445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Tianlong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สะพานที่อยู่ใกล้กับโรงเตี๊ยมโบราณ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235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 มีลักษณะเป็นโพรงทะลุ ใกล้ๆ กับผนังถ้ำมีการแกะสลักลวดลายมังกรสวยงาม</w:t>
      </w:r>
    </w:p>
    <w:p w14:paraId="026E3DFD" w14:textId="77777777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Qinglong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281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</w:t>
      </w:r>
    </w:p>
    <w:p w14:paraId="5A4CB36E" w14:textId="77777777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Heilong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223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</w:t>
      </w:r>
    </w:p>
    <w:p w14:paraId="30A5E9A8" w14:textId="3824B501" w:rsidR="00556D85" w:rsidRPr="00556D85" w:rsidRDefault="001B3C2B" w:rsidP="00B53214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3C2B">
        <w:rPr>
          <w:noProof/>
        </w:rPr>
        <w:drawing>
          <wp:anchor distT="0" distB="0" distL="114300" distR="114300" simplePos="0" relativeHeight="251678720" behindDoc="0" locked="0" layoutInCell="1" allowOverlap="1" wp14:anchorId="2866DDB2" wp14:editId="3F00F359">
            <wp:simplePos x="0" y="0"/>
            <wp:positionH relativeFrom="column">
              <wp:posOffset>3052445</wp:posOffset>
            </wp:positionH>
            <wp:positionV relativeFrom="paragraph">
              <wp:posOffset>2091690</wp:posOffset>
            </wp:positionV>
            <wp:extent cx="3283585" cy="3126105"/>
            <wp:effectExtent l="0" t="0" r="0" b="0"/>
            <wp:wrapSquare wrapText="bothSides"/>
            <wp:docPr id="991303441" name="รูปภาพ 9" descr="ระเบียงแก้วอู่หลง(Wulong Glass Brid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ะเบียงแก้วอู่หลง(Wulong Glass Bridge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775F630" wp14:editId="3EEA5663">
            <wp:simplePos x="0" y="0"/>
            <wp:positionH relativeFrom="column">
              <wp:posOffset>-612775</wp:posOffset>
            </wp:positionH>
            <wp:positionV relativeFrom="paragraph">
              <wp:posOffset>2080895</wp:posOffset>
            </wp:positionV>
            <wp:extent cx="3251835" cy="3135630"/>
            <wp:effectExtent l="0" t="0" r="5715" b="7620"/>
            <wp:wrapSquare wrapText="bothSides"/>
            <wp:docPr id="1986728914" name="รูปภาพ 7" descr="ระเบียงแก้วอู่หลง(Wulong Glass Brid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ะเบียงแก้วอู่หลง(Wulong Glass Bridge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นอกจากนั้น ยังมี “น้ำตกหุบผาสวรรค์” น้ำตกสายน้อยใหญ่ที่ไหลลงมาจากรอยแยกหุบเขา ตามรอยเลื่อนของเปลือกโลกที่แยกออกจากกันลงมาบรรจบที่เบื้องล่างเป็นบึงสีมรกตสวยงาม และสัมผัสความหวาดเสียวของ </w:t>
      </w:r>
      <w:r w:rsidR="00556D85" w:rsidRPr="00B5321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สะพานแก้วสวรรค์ หรือ ระเบียงกระจกชมวิว</w:t>
      </w:r>
      <w:r w:rsidR="00556D85" w:rsidRPr="00B53214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ออกแบบโดยผู้เชี่ยวจากทั้งในและนอกประเทศจีน มีความสูงเฉลี่ย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เหนือขอบหน้าผาสูงในเมืองเซียนห</w:t>
      </w:r>
      <w:proofErr w:type="spellStart"/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นู่</w:t>
      </w:r>
      <w:proofErr w:type="spellEnd"/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ชาน มีความกว้าง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26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หากวัดจากระดับน้ำทะเลนั้นจะสูง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1,200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นับเป็นระเบียงจุดชมวิวกระจกที่ใหญ่ที่สุดในเอเชีย และยังสามารถมองชมวิวมุมสูงได้ทะลุถึงก้นอุทยานกันเลยทีเดียว</w:t>
      </w:r>
    </w:p>
    <w:p w14:paraId="039030DD" w14:textId="58E28FF0" w:rsidR="001B3C2B" w:rsidRDefault="001B3C2B"/>
    <w:p w14:paraId="0955368D" w14:textId="7C0BFAB0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138B72E6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558C81D4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3EAA7AA3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2EE0B056" w14:textId="6E429D76" w:rsidR="001B3C2B" w:rsidRPr="001B3C2B" w:rsidRDefault="001B3C2B" w:rsidP="001B3C2B">
      <w:pPr>
        <w:spacing w:after="0"/>
        <w:rPr>
          <w:rFonts w:ascii="TH Sarabun New" w:hAnsi="TH Sarabun New" w:cs="TH Sarabun New"/>
          <w:color w:val="EE0000"/>
          <w:sz w:val="36"/>
          <w:szCs w:val="36"/>
        </w:rPr>
      </w:pPr>
      <w:r w:rsidRPr="00B425F7">
        <w:rPr>
          <w:rFonts w:ascii="TH Sarabun New" w:hAnsi="TH Sarabun New" w:cs="TH Sarabun New"/>
          <w:b/>
          <w:bCs/>
          <w:color w:val="0000FF"/>
          <w:sz w:val="36"/>
          <w:szCs w:val="36"/>
          <w:cs/>
        </w:rPr>
        <w:lastRenderedPageBreak/>
        <w:t>ท่านสามารถซื้อทัวร์เสริม</w:t>
      </w:r>
      <w:r w:rsidRPr="00B425F7">
        <w:rPr>
          <w:rFonts w:ascii="TH Sarabun New" w:hAnsi="TH Sarabun New" w:cs="TH Sarabun New"/>
          <w:color w:val="0000FF"/>
          <w:sz w:val="36"/>
          <w:szCs w:val="36"/>
          <w:cs/>
        </w:rPr>
        <w:t xml:space="preserve"> </w:t>
      </w:r>
      <w:r w:rsidRPr="00B425F7">
        <w:rPr>
          <w:rFonts w:ascii="TH Sarabun New" w:hAnsi="TH Sarabun New" w:cs="TH Sarabun New"/>
          <w:color w:val="000000" w:themeColor="text1"/>
          <w:sz w:val="36"/>
          <w:szCs w:val="36"/>
          <w:cs/>
        </w:rPr>
        <w:t>(โดยสอบถามรายละเอียดเพิ่มเติมได้ที่ไกด์ท้องถิ่น)</w:t>
      </w:r>
      <w:r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u w:val="thick"/>
        </w:rPr>
        <w:t>OPTION TOUR</w:t>
      </w:r>
    </w:p>
    <w:p w14:paraId="7CD9A210" w14:textId="77777777" w:rsidR="001B3C2B" w:rsidRPr="001B3C2B" w:rsidRDefault="001B3C2B" w:rsidP="001B3C2B">
      <w:pPr>
        <w:spacing w:after="120"/>
        <w:jc w:val="thaiDistribute"/>
        <w:rPr>
          <w:rFonts w:ascii="TH Sarabun New" w:hAnsi="TH Sarabun New" w:cs="TH Sarabun New"/>
          <w:b/>
          <w:bCs/>
          <w:color w:val="EE0000"/>
          <w:sz w:val="36"/>
          <w:szCs w:val="36"/>
        </w:rPr>
      </w:pP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 xml:space="preserve">Impression </w:t>
      </w:r>
      <w:proofErr w:type="spellStart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Wulong</w:t>
      </w:r>
      <w:proofErr w:type="spellEnd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 xml:space="preserve">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ผลงานของผู้กำกับจางอ</w:t>
      </w:r>
      <w:proofErr w:type="spellStart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วี้</w:t>
      </w:r>
      <w:proofErr w:type="spellEnd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โหมว (ราคา 3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2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0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RMB/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ท่าน)</w:t>
      </w:r>
    </w:p>
    <w:p w14:paraId="15E461B3" w14:textId="504900B1" w:rsidR="001B3C2B" w:rsidRPr="00101116" w:rsidRDefault="001B3C2B" w:rsidP="001B3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42"/>
        </w:tabs>
        <w:spacing w:after="120"/>
        <w:ind w:left="1418" w:right="142"/>
        <w:jc w:val="thaiDistribute"/>
        <w:rPr>
          <w:rFonts w:ascii="TH Sarabun New" w:hAnsi="TH Sarabun New" w:cs="TH Sarabun New"/>
          <w:color w:val="EE0000"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B11679B" wp14:editId="6270D3F5">
            <wp:simplePos x="0" y="0"/>
            <wp:positionH relativeFrom="column">
              <wp:posOffset>-581025</wp:posOffset>
            </wp:positionH>
            <wp:positionV relativeFrom="paragraph">
              <wp:posOffset>1378585</wp:posOffset>
            </wp:positionV>
            <wp:extent cx="6917055" cy="3281680"/>
            <wp:effectExtent l="0" t="0" r="0" b="0"/>
            <wp:wrapSquare wrapText="bothSides"/>
            <wp:docPr id="625935916" name="Picture 3" descr="A stage with lights and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35916" name="Picture 3" descr="A stage with lights and people on i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5F7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bookmarkStart w:id="1" w:name="_Hlk216536616"/>
      <w:r w:rsidRPr="00B425F7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หมายเหตุ </w:t>
      </w:r>
      <w:r w:rsidRPr="00B425F7">
        <w:rPr>
          <w:rFonts w:ascii="TH Sarabun New" w:hAnsi="TH Sarabun New" w:cs="TH Sarabun New"/>
          <w:b/>
          <w:bCs/>
          <w:color w:val="EE0000"/>
          <w:sz w:val="36"/>
          <w:szCs w:val="36"/>
        </w:rPr>
        <w:t>:</w:t>
      </w:r>
      <w:r w:rsidRPr="00B425F7">
        <w:rPr>
          <w:rFonts w:ascii="TH Sarabun New" w:hAnsi="TH Sarabun New" w:cs="TH Sarabun New"/>
          <w:color w:val="EE0000"/>
          <w:sz w:val="36"/>
          <w:szCs w:val="36"/>
        </w:rPr>
        <w:t xml:space="preserve"> 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>ราคาทัวร์นี้</w:t>
      </w:r>
      <w:r w:rsidRPr="00B425F7">
        <w:rPr>
          <w:rFonts w:ascii="TH Sarabun New" w:hAnsi="TH Sarabun New" w:cs="TH Sarabun New"/>
          <w:color w:val="EE0000"/>
          <w:sz w:val="36"/>
          <w:szCs w:val="36"/>
          <w:u w:val="single"/>
          <w:cs/>
        </w:rPr>
        <w:t>ยังไม่รวม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 xml:space="preserve">ค่าบริการ </w:t>
      </w:r>
      <w:r w:rsidRPr="00B425F7">
        <w:rPr>
          <w:rFonts w:ascii="TH Sarabun New" w:hAnsi="TH Sarabun New" w:cs="TH Sarabun New"/>
          <w:color w:val="EE0000"/>
          <w:sz w:val="36"/>
          <w:szCs w:val="36"/>
        </w:rPr>
        <w:t xml:space="preserve">OPTION TOUR 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>ทางบริษัทขอสงวนสิทธิ์</w:t>
      </w:r>
      <w:r w:rsidRPr="00B425F7">
        <w:rPr>
          <w:rFonts w:ascii="TH Sarabun New" w:hAnsi="TH Sarabun New" w:cs="TH Sarabun New"/>
          <w:color w:val="EE0000"/>
          <w:sz w:val="36"/>
          <w:szCs w:val="36"/>
          <w:u w:val="single"/>
          <w:cs/>
        </w:rPr>
        <w:t>ขั้นต่ำ 10 ท่านขึ้นไป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 xml:space="preserve"> หรืออาจมีการนำเสนอทางเลือกอื่นๆเพิ่มเติม ทั้งนี้ จะเป็นไปตามดุลยพินิจของไกด์ท้องถิ่น หากท่านใดสนใจ สามารถสอบถามกับทางหัวหน้าทัวร์หรือไกด์ท้องถิ่นอีกครั้ง</w:t>
      </w:r>
      <w:bookmarkEnd w:id="1"/>
    </w:p>
    <w:p w14:paraId="36007545" w14:textId="2B0740AD" w:rsid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6855B9F1" w14:textId="29BB5865" w:rsid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6DA83" wp14:editId="7E5ED2F1">
                <wp:simplePos x="0" y="0"/>
                <wp:positionH relativeFrom="margin">
                  <wp:align>center</wp:align>
                </wp:positionH>
                <wp:positionV relativeFrom="paragraph">
                  <wp:posOffset>497647</wp:posOffset>
                </wp:positionV>
                <wp:extent cx="6965315" cy="1090930"/>
                <wp:effectExtent l="38100" t="57150" r="45085" b="52070"/>
                <wp:wrapSquare wrapText="bothSides"/>
                <wp:docPr id="171189214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A5EEA" w14:textId="35DBDAF8" w:rsidR="001B3C2B" w:rsidRPr="0068741A" w:rsidRDefault="001B3C2B" w:rsidP="001B3C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อุทยานเขานางฟ้า (รวมรถอุทยาน) • หมู่บ้านโบราณ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ฉือซี่โข่ว</w:t>
                            </w:r>
                            <w:r w:rsidR="00B414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ฉงชิ่ง • รถไฟฟ้าทะลุตึก • หงหยาต้ง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Option </w:t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ล่องเรือชมแสงสีค่ำคืน)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ที่</w:t>
                            </w:r>
                            <w:r w:rsidRPr="001B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INN&amp;SUITES CHONGQING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NANAN</w:t>
                            </w:r>
                            <w:r w:rsidRPr="001B3C2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OTEL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DA83" id="_x0000_s1030" style="position:absolute;left:0;text-align:left;margin-left:0;margin-top:39.2pt;width:548.45pt;height:85.9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233A5EEA" w14:textId="35DBDAF8" w:rsidR="001B3C2B" w:rsidRPr="0068741A" w:rsidRDefault="001B3C2B" w:rsidP="001B3C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อุทยานเขานางฟ้า (รวมรถอุทยาน) • หมู่บ้านโบราณ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ฉือ</w:t>
                      </w:r>
                      <w:proofErr w:type="spellEnd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ซี่โข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่ว</w:t>
                      </w:r>
                      <w:proofErr w:type="spellEnd"/>
                      <w:r w:rsidR="00B414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ฉงชิ่ง • รถไฟฟ้าทะลุตึก • หงหยา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ต้ง</w:t>
                      </w:r>
                      <w:proofErr w:type="spellEnd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Option </w:t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ล่องเรือชมแสงสีค่ำคืน)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ที่</w:t>
                      </w:r>
                      <w:r w:rsidRPr="001B3C2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INN&amp;SUITES CHONGQING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NANAN</w:t>
                      </w:r>
                      <w:r w:rsidRPr="001B3C2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OTEL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 w:rsidRP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ZHONGKE YIYUN HOTEL 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หรือหรือเทียบเท่า</w:t>
      </w:r>
    </w:p>
    <w:p w14:paraId="7B68E11C" w14:textId="77777777" w:rsidR="001B3C2B" w:rsidRPr="00A14A6E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117CF924" w14:textId="1BB1D9A5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D740A4" w14:textId="77777777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8448D2" w14:textId="6B04F217" w:rsidR="001B3C2B" w:rsidRPr="002B7592" w:rsidRDefault="00DE3952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74A7807" wp14:editId="37C84747">
            <wp:simplePos x="0" y="0"/>
            <wp:positionH relativeFrom="margin">
              <wp:align>right</wp:align>
            </wp:positionH>
            <wp:positionV relativeFrom="paragraph">
              <wp:posOffset>1103520</wp:posOffset>
            </wp:positionV>
            <wp:extent cx="5731510" cy="3822700"/>
            <wp:effectExtent l="0" t="0" r="2540" b="6350"/>
            <wp:wrapSquare wrapText="bothSides"/>
            <wp:docPr id="652868261" name="รูปภาพ 10" descr="15 ที่เที่ยวฉงชิ่ง สุดยอดนครน่าเที่ยวแดนมังกร -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ที่เที่ยวฉงชิ่ง สุดยอดนครน่าเที่ยวแดนมังกร - Mushroom Trav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9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ชมความงดงามของ </w:t>
      </w:r>
      <w:r w:rsidRPr="00DE39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อุทยานเขานางฟ้า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มรดกโลกอุทยานท่องเที่ยวทางธรรมชาติระดับ 4 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A 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ของประเทศจีน มีชื่อเสียงในเรื่องความสวยงามทางธรรมชาติที่แตกต่างกันไปในแต่ละฤดู จนได้รับการขนานนามว่าเป็นดินแดนแห่ง 4 สิ่งมหัศจรรย์ คือ “ป่าไม้หนาแน่น ยอดเขาประหลาด ทุ่งหญ้าเลี้ยงสัตว์ และลานหิมะ” </w:t>
      </w:r>
      <w:r w:rsidRPr="00DE3952">
        <w:rPr>
          <w:rFonts w:ascii="TH SarabunPSK" w:hAnsi="TH SarabunPSK" w:cs="TH SarabunPSK"/>
          <w:color w:val="EE0000"/>
          <w:sz w:val="32"/>
          <w:szCs w:val="32"/>
          <w:cs/>
        </w:rPr>
        <w:t>(รวมรถราง)</w:t>
      </w:r>
    </w:p>
    <w:p w14:paraId="12113314" w14:textId="77777777" w:rsidR="00DE3952" w:rsidRDefault="00DE3952" w:rsidP="00DE3952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43D71B" w14:textId="1963506D" w:rsidR="00DE3952" w:rsidRDefault="00DE3952" w:rsidP="00DE3952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7D090920" w14:textId="2545B263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C93E6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C93E6E">
        <w:rPr>
          <w:rFonts w:ascii="TH SarabunPSK" w:hAnsi="TH SarabunPSK" w:cs="TH SarabunPSK"/>
          <w:sz w:val="28"/>
          <w:szCs w:val="32"/>
          <w:cs/>
        </w:rPr>
        <w:t xml:space="preserve">นำท่านเดินทางสู่ </w:t>
      </w:r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หมู่บ้านโบราณ</w:t>
      </w:r>
      <w:proofErr w:type="spellStart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ฉือ</w:t>
      </w:r>
      <w:proofErr w:type="spellEnd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ชี่โข</w:t>
      </w:r>
      <w:proofErr w:type="spellStart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่ว</w:t>
      </w:r>
      <w:proofErr w:type="spellEnd"/>
      <w:r w:rsidRPr="00C93E6E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C93E6E">
        <w:rPr>
          <w:rFonts w:ascii="TH SarabunPSK" w:hAnsi="TH SarabunPSK" w:cs="TH SarabunPSK"/>
          <w:color w:val="EE0000"/>
          <w:sz w:val="28"/>
          <w:szCs w:val="32"/>
          <w:cs/>
        </w:rPr>
        <w:t>(</w:t>
      </w:r>
      <w:proofErr w:type="spellStart"/>
      <w:r w:rsidRPr="00C93E6E">
        <w:rPr>
          <w:rFonts w:ascii="TH SarabunPSK" w:hAnsi="TH SarabunPSK" w:cs="TH SarabunPSK"/>
          <w:color w:val="EE0000"/>
          <w:sz w:val="28"/>
          <w:szCs w:val="32"/>
        </w:rPr>
        <w:t>Ciqikou</w:t>
      </w:r>
      <w:proofErr w:type="spellEnd"/>
      <w:r w:rsidRPr="00C93E6E">
        <w:rPr>
          <w:rFonts w:ascii="TH SarabunPSK" w:hAnsi="TH SarabunPSK" w:cs="TH SarabunPSK"/>
          <w:color w:val="EE0000"/>
          <w:sz w:val="28"/>
          <w:szCs w:val="32"/>
        </w:rPr>
        <w:t xml:space="preserve"> Ancient Town) </w:t>
      </w:r>
      <w:r w:rsidRPr="00C93E6E">
        <w:rPr>
          <w:rFonts w:ascii="TH SarabunPSK" w:hAnsi="TH SarabunPSK" w:cs="TH SarabunPSK"/>
          <w:sz w:val="28"/>
          <w:szCs w:val="32"/>
          <w:cs/>
        </w:rPr>
        <w:t>เป็นหมู่บ้านอนุรักษ์ทางวัฒนธรรม และเป็นสถานที่ท่องเที่ยวชื่อดังของมหานครฉงชิ่ง ลักษณะก็คล้ายๆ กับตลาดเก่าหรือตลาดโบราณบ้านเรา สำหรับคนที่อยากไปย้อนเวลากลับไปในอดีตก็ต้องไปเยือน เพราะที่นี่ยังคงรักษาวิถีชีวิต รวมทั้งสะท้อนรากเหง้าดั้งเดิมของเมืองไว้ได้อย่างดีเยี่ยม ไม่ว่าจะเป็นตึกรามบ้านช่องที่มีรูปทรงโบราณ แหล่งผลิตสินค้า และอาหารพื้นเมืองที่สืบทอดกิจการต่อกันมาหลายรุ่น</w:t>
      </w:r>
    </w:p>
    <w:p w14:paraId="23B8307F" w14:textId="5EE37626" w:rsidR="003B01E8" w:rsidRDefault="00484E34" w:rsidP="00484E34">
      <w:pPr>
        <w:shd w:val="clear" w:color="auto" w:fill="FFFFFF" w:themeFill="background1"/>
        <w:ind w:left="1440" w:hanging="1440"/>
        <w:rPr>
          <w:rFonts w:ascii="TH SarabunPSK" w:hAnsi="TH SarabunPSK" w:cs="TH SarabunPSK"/>
          <w:sz w:val="28"/>
          <w:szCs w:val="32"/>
        </w:rPr>
      </w:pPr>
      <w:r w:rsidRPr="009257FA"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anchor distT="0" distB="0" distL="114300" distR="114300" simplePos="0" relativeHeight="251719680" behindDoc="0" locked="0" layoutInCell="1" allowOverlap="1" wp14:anchorId="6CF1AE17" wp14:editId="5652C68C">
            <wp:simplePos x="0" y="0"/>
            <wp:positionH relativeFrom="margin">
              <wp:posOffset>-596569</wp:posOffset>
            </wp:positionH>
            <wp:positionV relativeFrom="paragraph">
              <wp:posOffset>4281225</wp:posOffset>
            </wp:positionV>
            <wp:extent cx="2750820" cy="1836420"/>
            <wp:effectExtent l="19050" t="0" r="11430" b="544830"/>
            <wp:wrapSquare wrapText="bothSides"/>
            <wp:docPr id="7" name="Picture 17" descr="A train going over a cit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 descr="A train going over a city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6B8EA40C" wp14:editId="528554AB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5731510" cy="3821430"/>
            <wp:effectExtent l="0" t="0" r="2540" b="7620"/>
            <wp:wrapSquare wrapText="bothSides"/>
            <wp:docPr id="594918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18356" name="Picture 5949183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52"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DE3952" w:rsidRPr="00DE3952">
        <w:rPr>
          <w:rFonts w:ascii="TH SarabunPSK" w:hAnsi="TH SarabunPSK" w:cs="TH SarabunPSK" w:hint="cs"/>
          <w:sz w:val="28"/>
          <w:szCs w:val="32"/>
          <w:cs/>
        </w:rPr>
        <w:tab/>
        <w:t xml:space="preserve">ออกเดินทางสู่ </w:t>
      </w:r>
      <w:r w:rsidR="00DE3952"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มหานครงฉงชิ่ง</w:t>
      </w:r>
      <w:r w:rsidR="00DE3952" w:rsidRPr="00DE3952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E3952" w:rsidRPr="00DE3952">
        <w:rPr>
          <w:rFonts w:ascii="TH SarabunPSK" w:hAnsi="TH SarabunPSK" w:cs="TH SarabunPSK" w:hint="cs"/>
          <w:color w:val="EE0000"/>
          <w:sz w:val="28"/>
          <w:szCs w:val="32"/>
          <w:cs/>
        </w:rPr>
        <w:t>(ใช้เวลาเดินทางประมาณ 2 ชั่วโมง)</w:t>
      </w:r>
    </w:p>
    <w:p w14:paraId="00CEF20D" w14:textId="285222EF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1D7175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นำท่านชม </w:t>
      </w:r>
      <w:r w:rsidRPr="001D7175">
        <w:rPr>
          <w:rFonts w:ascii="TH SarabunPSK" w:hAnsi="TH SarabunPSK" w:cs="TH SarabunPSK"/>
          <w:b/>
          <w:bCs/>
          <w:sz w:val="28"/>
          <w:szCs w:val="32"/>
          <w:cs/>
        </w:rPr>
        <w:t>รถไฟฟ้าทะลุตึก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 รถไฟฟ้าที่มีความแปลกไม่เหมือนใคร เนื่องจากถูกสร้างขึ้นมาให้ลอดผ่านอาคารต่างๆ ได้โดยไม่ต้องทุบตึกทิ้ง รถไฟทะลุตึกสายนี้เรียกว่า </w:t>
      </w:r>
      <w:r w:rsidRPr="001D7175">
        <w:rPr>
          <w:rFonts w:ascii="TH SarabunPSK" w:hAnsi="TH SarabunPSK" w:cs="TH SarabunPSK"/>
          <w:sz w:val="28"/>
          <w:szCs w:val="32"/>
        </w:rPr>
        <w:t xml:space="preserve">Mountain City 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ตั้งอยู่ในเมืองฉงชิ่ง เป็นรถไฟชนิดพิเศษที่ถูกสร้างขึ้นบนตึกสูงถึง 19 ชั้นเลยที่เดียวโดยนักวางแผนได้ทำการสร้างสถานี </w:t>
      </w:r>
      <w:proofErr w:type="spellStart"/>
      <w:r w:rsidRPr="001D7175">
        <w:rPr>
          <w:rFonts w:ascii="TH SarabunPSK" w:hAnsi="TH SarabunPSK" w:cs="TH SarabunPSK"/>
          <w:sz w:val="28"/>
          <w:szCs w:val="32"/>
        </w:rPr>
        <w:t>Liziba</w:t>
      </w:r>
      <w:proofErr w:type="spellEnd"/>
      <w:r w:rsidRPr="001D7175">
        <w:rPr>
          <w:rFonts w:ascii="TH SarabunPSK" w:hAnsi="TH SarabunPSK" w:cs="TH SarabunPSK"/>
          <w:sz w:val="28"/>
          <w:szCs w:val="32"/>
        </w:rPr>
        <w:t xml:space="preserve"> Station 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ในอาคารที่มีประชาชนพักอาศัยอยู่อย่างหนาแน่น ตั้งแต่ตึกชั้นที่ 6 ไปจนถึงขั้นที่ 8 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722B43A4" w14:textId="77777777" w:rsidR="00484E34" w:rsidRDefault="00484E34" w:rsidP="00484E34">
      <w:pPr>
        <w:shd w:val="clear" w:color="auto" w:fill="FFFFFF" w:themeFill="background1"/>
        <w:ind w:left="1440" w:hanging="1440"/>
        <w:rPr>
          <w:rFonts w:ascii="TH SarabunPSK" w:hAnsi="TH SarabunPSK" w:cs="TH SarabunPSK"/>
          <w:sz w:val="28"/>
          <w:szCs w:val="32"/>
        </w:rPr>
      </w:pPr>
    </w:p>
    <w:p w14:paraId="7B7E4799" w14:textId="07420702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นำท่าน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อปปิ้งสินค้าพื้นเมืองขนาดใหญ่ </w:t>
      </w:r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หงหยา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ต้ง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ตั้งอยู่ริมฝั่งแม่น้ำเจ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ียหลิง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เป็นคอมเพล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็กซ์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มอ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ลล์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ขนาดใหญ่สร้างติดกับหน้าผา มีความโดดเด่นทางด้านสถาปัตยกรรมที่ตกแต่งในรูปแบบจีนโบราณ มีทั้งหมด 4 ชั้น ภายในเป็นตลาดของกินที่เต็มไปด้วยร้านค้ามากมาย มีทั้งสินค้าแปรรูปและเครื่องเทศ โดยเฉพาะ “หมาล่า” วัตุดิบที่ชาวจีนเสฉวน นิยมใส่ลงไปในอาหาร ซึ่งฉงชิ่งนั้นเป็นเมืองต้นตำรับของหมาล่านั่นเอง</w:t>
      </w:r>
    </w:p>
    <w:p w14:paraId="406D8063" w14:textId="77777777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7A60A987" w14:textId="601A2076" w:rsidR="00DE3952" w:rsidRDefault="00484E34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E7F4B92" wp14:editId="655C2C60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901180" cy="4599940"/>
            <wp:effectExtent l="0" t="0" r="0" b="0"/>
            <wp:wrapSquare wrapText="bothSides"/>
            <wp:docPr id="1905047683" name="รูปภาพ 12" descr="Chongqing,,China,At,Hongyadong,Traditional,District. -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ongqing,,China,At,Hongyadong,Traditional,District. - Mushroom Trav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E643" w14:textId="77777777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4A277088" w14:textId="41767941" w:rsidR="001D7175" w:rsidRPr="00484E34" w:rsidRDefault="001D7175" w:rsidP="001D7175">
      <w:pPr>
        <w:spacing w:after="120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OPTION </w:t>
      </w:r>
      <w:proofErr w:type="gramStart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TOUR</w:t>
      </w:r>
      <w:r w:rsidRPr="00484E34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:</w:t>
      </w:r>
      <w:proofErr w:type="gramEnd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ล่องเรือแม่น้ำเจ</w:t>
      </w:r>
      <w:proofErr w:type="spellStart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ียหลิง</w:t>
      </w:r>
      <w:proofErr w:type="spellEnd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ชมแสงสียามค่ำคืนของนครฉงชิ่ง (ราคา 300</w:t>
      </w:r>
      <w:r w:rsidR="00484E34" w:rsidRPr="00484E34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-350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RMB/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ท่าน)</w:t>
      </w:r>
    </w:p>
    <w:p w14:paraId="6758B5B4" w14:textId="76174834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631FB3A9" w14:textId="19177DF9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9B14EC0" wp14:editId="3773A242">
            <wp:simplePos x="0" y="0"/>
            <wp:positionH relativeFrom="margin">
              <wp:align>center</wp:align>
            </wp:positionH>
            <wp:positionV relativeFrom="paragraph">
              <wp:posOffset>441</wp:posOffset>
            </wp:positionV>
            <wp:extent cx="6924675" cy="3409950"/>
            <wp:effectExtent l="0" t="0" r="9525" b="0"/>
            <wp:wrapSquare wrapText="bothSides"/>
            <wp:docPr id="576769540" name="รูปภาพ 14" descr="ล่องเรือชมทิวทัศน์สองฝั่งแม่น้ำเหลียงเจียงในฉงชิ่ง ชมทัศนียภาพยามค่ำคืนของ แม่น้ำแยงซีและแม่น้ำเจียหลิง -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ล่องเรือชมทิวทัศน์สองฝั่งแม่น้ำเหลียงเจียงในฉงชิ่ง ชมทัศนียภาพยามค่ำคืนของ แม่น้ำแยงซีและแม่น้ำเจียหลิง - Klook ประเทศไท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AF22" w14:textId="13685D4C" w:rsidR="001D7175" w:rsidRDefault="001D7175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E3D545" wp14:editId="64BDC79B">
                <wp:simplePos x="0" y="0"/>
                <wp:positionH relativeFrom="margin">
                  <wp:align>center</wp:align>
                </wp:positionH>
                <wp:positionV relativeFrom="paragraph">
                  <wp:posOffset>472523</wp:posOffset>
                </wp:positionV>
                <wp:extent cx="6965315" cy="1090930"/>
                <wp:effectExtent l="38100" t="57150" r="45085" b="52070"/>
                <wp:wrapSquare wrapText="bothSides"/>
                <wp:docPr id="82898027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36329" w14:textId="63A892B8" w:rsidR="001D7175" w:rsidRPr="001D7175" w:rsidRDefault="001D7175" w:rsidP="001D7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ถนนกวนอินเฉียว • ศาลาประชาคม (ด้านนอก) • ตึก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22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ชั้น • อาคารตะเกียบ (ด้านนอก)• ถนนคนเดินเจ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ี่ยฟ่างเป่ย 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POP MART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ท่าอากาศยานฉงชิ่งเจียงเป่ย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B077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D545" id="_x0000_s1031" style="position:absolute;left:0;text-align:left;margin-left:0;margin-top:37.2pt;width:548.45pt;height:85.9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17336329" w14:textId="63A892B8" w:rsidR="001D7175" w:rsidRPr="001D7175" w:rsidRDefault="001D7175" w:rsidP="001D717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ถนนกวนอินเฉียว • ศาลาประชาคม (ด้านนอก) • ตึก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22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ชั้น • อาคารตะเกียบ (ด้านนอก)• ถนนคนเดินเจ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ี่ย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ฟ่าง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POP MART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ท่าอากาศยานฉงชิ่งเจียง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B0774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 w:rsidRP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HOLIDAY INN&amp;SUITES CHONGQING NANAN HOTEL 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หรือหรือเทียบเท่า</w:t>
      </w:r>
    </w:p>
    <w:p w14:paraId="2306EE19" w14:textId="303661FF" w:rsidR="001D7175" w:rsidRDefault="00325B02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9299CF0" wp14:editId="67735B0B">
            <wp:simplePos x="0" y="0"/>
            <wp:positionH relativeFrom="column">
              <wp:posOffset>-588976</wp:posOffset>
            </wp:positionH>
            <wp:positionV relativeFrom="paragraph">
              <wp:posOffset>1703843</wp:posOffset>
            </wp:positionV>
            <wp:extent cx="1962150" cy="2615565"/>
            <wp:effectExtent l="0" t="0" r="0" b="0"/>
            <wp:wrapSquare wrapText="bothSides"/>
            <wp:docPr id="800556632" name="รูปภาพ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FE108D7" w14:textId="6497D795" w:rsidR="00484E34" w:rsidRPr="00325B02" w:rsidRDefault="00484E34" w:rsidP="00325B02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25B02" w:rsidRPr="00325B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นำท่านสู่</w:t>
      </w:r>
      <w:r w:rsidR="00325B0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ถนนคนเดินกวนอินเฉียว 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ในเขตเจียง</w:t>
      </w:r>
      <w:proofErr w:type="spellStart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เป่ย</w:t>
      </w:r>
      <w:proofErr w:type="spellEnd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เมืองฉงชิ่ง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เป็นย่านธุรกิจชั้นนำและแหล่ง</w:t>
      </w:r>
      <w:proofErr w:type="spellStart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</w:t>
      </w:r>
      <w:proofErr w:type="spellEnd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อปปิ้งยอดนิยมที่ขึ้นชื่อเรื่องความทันสมัยและอาหารที่หลากหลาย เป็นจุดเช็คอินสำคัญที่มีห้างสรรพสินค้ามากมาย และแลนด์มาร์คถ่ายรูปยอดฮิตอย่าง "น้องพริก"</w:t>
      </w:r>
    </w:p>
    <w:p w14:paraId="327BD34F" w14:textId="4C4E12EF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19588DE0" w14:textId="77777777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541E1592" w14:textId="172BBE50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0D227A69" w14:textId="77777777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77787E09" w14:textId="145A934C" w:rsidR="00484E34" w:rsidRPr="00455373" w:rsidRDefault="00455373" w:rsidP="00455373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26097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5D8B29F" wp14:editId="0FA4E3B9">
            <wp:simplePos x="0" y="0"/>
            <wp:positionH relativeFrom="column">
              <wp:posOffset>-612775</wp:posOffset>
            </wp:positionH>
            <wp:positionV relativeFrom="paragraph">
              <wp:posOffset>83185</wp:posOffset>
            </wp:positionV>
            <wp:extent cx="3378835" cy="21793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3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นำท่านชมด้านนอก 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ศาลาประชาคม (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THE GREAT HALL OF THE PEOPLE)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หรือตาหลี่ถังในภาษาจีนกลาง เป็นหนึ่งในสัญลักษณ์ประจำนครฉงชิ่ง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4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คน ศาลาประชาคม</w:t>
      </w:r>
      <w:proofErr w:type="spellStart"/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ต้าห</w:t>
      </w:r>
      <w:proofErr w:type="spellEnd"/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ลี่ถัง สร้างขึ้นในปี พ.ศ. 2494 แล้วเสร็จสมบูรณ์เมื่อปี พ.ศ.2540 ออกแบบโดยการจำลองแบบมาจากหอเทียนถานที่เมืองหลวงปักกิ่ง</w:t>
      </w:r>
    </w:p>
    <w:p w14:paraId="75012E59" w14:textId="50CE75EA" w:rsidR="00455373" w:rsidRDefault="00455373" w:rsidP="0045537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4BD85A6D" w14:textId="27ECB2AF" w:rsidR="001D7175" w:rsidRPr="00455373" w:rsidRDefault="00455373" w:rsidP="0045537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40C3181" wp14:editId="65F79A33">
            <wp:simplePos x="0" y="0"/>
            <wp:positionH relativeFrom="margin">
              <wp:posOffset>-611891</wp:posOffset>
            </wp:positionH>
            <wp:positionV relativeFrom="paragraph">
              <wp:posOffset>111926</wp:posOffset>
            </wp:positionV>
            <wp:extent cx="3378835" cy="1971675"/>
            <wp:effectExtent l="0" t="0" r="0" b="9525"/>
            <wp:wrapSquare wrapText="bothSides"/>
            <wp:docPr id="513472965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75" w:rsidRPr="001D7175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 w:rsidR="001D7175" w:rsidRPr="001D7175">
        <w:rPr>
          <w:rFonts w:ascii="TH SarabunPSK" w:hAnsi="TH SarabunPSK" w:cs="TH SarabunPSK"/>
          <w:sz w:val="28"/>
          <w:szCs w:val="32"/>
          <w:cs/>
        </w:rPr>
        <w:tab/>
        <w:t xml:space="preserve">ชมความมหัศจรรย์ของ </w:t>
      </w:r>
      <w:r w:rsidR="001D7175" w:rsidRPr="001D7175">
        <w:rPr>
          <w:rFonts w:ascii="TH SarabunPSK" w:hAnsi="TH SarabunPSK" w:cs="TH SarabunPSK"/>
          <w:b/>
          <w:bCs/>
          <w:sz w:val="28"/>
          <w:szCs w:val="32"/>
          <w:cs/>
        </w:rPr>
        <w:t>ตึก 22 ชั้น</w:t>
      </w:r>
      <w:r w:rsidR="001D7175" w:rsidRPr="001D7175">
        <w:rPr>
          <w:rFonts w:ascii="TH SarabunPSK" w:hAnsi="TH SarabunPSK" w:cs="TH SarabunPSK"/>
          <w:sz w:val="28"/>
          <w:szCs w:val="32"/>
          <w:cs/>
        </w:rPr>
        <w:t xml:space="preserve"> (ไค</w:t>
      </w:r>
      <w:proofErr w:type="spellStart"/>
      <w:r w:rsidR="001D7175" w:rsidRPr="001D7175">
        <w:rPr>
          <w:rFonts w:ascii="TH SarabunPSK" w:hAnsi="TH SarabunPSK" w:cs="TH SarabunPSK"/>
          <w:sz w:val="28"/>
          <w:szCs w:val="32"/>
          <w:cs/>
        </w:rPr>
        <w:t>ว่</w:t>
      </w:r>
      <w:proofErr w:type="spellEnd"/>
      <w:r w:rsidR="001D7175" w:rsidRPr="001D7175">
        <w:rPr>
          <w:rFonts w:ascii="TH SarabunPSK" w:hAnsi="TH SarabunPSK" w:cs="TH SarabunPSK"/>
          <w:sz w:val="28"/>
          <w:szCs w:val="32"/>
          <w:cs/>
        </w:rPr>
        <w:t>ชิงโหล) ตึกหน้าตาประหลาดที่ให้ความรู้สึกเหมือนอยู่บนพื้นดิน ถ้าหากยืนอยู่ด้านหน้าจะเห็นเหมือนตึกสูงไม่กี่ชั้น แต่พอเดินถึงชั้นบนกลับจะมีลานกว้าง และมีศาลเจ้าสถาปัตยกรรมจีนดั้งเดิมตั้งอยู่ เมื่อเดินไปอีกด้านจำพบว่ากำลังยืนบนชั้นดาดฟ้าของตึกสูง 22 ชั้น ทั้งที่อีกฝั่งเป็นถนนปกติ บ่งบอกถึงภูมิประเทศของเมืองแห่งนี้มีลักษณะเป็นภูเขาสูงได้ชัดเจนมาก</w:t>
      </w:r>
    </w:p>
    <w:p w14:paraId="4DAB295C" w14:textId="3E8FB027" w:rsidR="00455373" w:rsidRDefault="00455373" w:rsidP="00455373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Sarabun" w:hAnsi="Sarabun" w:cs="Sarabu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16F28EAF" wp14:editId="3BF7EA20">
            <wp:simplePos x="0" y="0"/>
            <wp:positionH relativeFrom="margin">
              <wp:posOffset>-604851</wp:posOffset>
            </wp:positionH>
            <wp:positionV relativeFrom="paragraph">
              <wp:posOffset>191936</wp:posOffset>
            </wp:positionV>
            <wp:extent cx="3362325" cy="2170430"/>
            <wp:effectExtent l="0" t="0" r="9525" b="1270"/>
            <wp:wrapSquare wrapText="bothSides"/>
            <wp:docPr id="113996939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69392" name="Picture 4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9198"/>
                    <a:stretch/>
                  </pic:blipFill>
                  <pic:spPr bwMode="auto">
                    <a:xfrm>
                      <a:off x="0" y="0"/>
                      <a:ext cx="336232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010F7" w14:textId="46FAFEF6" w:rsidR="001D7175" w:rsidRPr="00455373" w:rsidRDefault="001D7175" w:rsidP="00455373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D7175">
        <w:rPr>
          <w:rFonts w:ascii="TH SarabunPSK" w:hAnsi="TH SarabunPSK" w:cs="TH SarabunPSK" w:hint="cs"/>
          <w:b/>
          <w:bCs/>
          <w:sz w:val="28"/>
          <w:szCs w:val="32"/>
          <w:cs/>
        </w:rPr>
        <w:t>นำท่าน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แวะชม </w:t>
      </w:r>
      <w:r w:rsidRPr="001D7175">
        <w:rPr>
          <w:rFonts w:ascii="TH SarabunPSK" w:hAnsi="TH SarabunPSK" w:cs="TH SarabunPSK"/>
          <w:b/>
          <w:bCs/>
          <w:sz w:val="28"/>
          <w:szCs w:val="32"/>
          <w:cs/>
        </w:rPr>
        <w:t>ตึกตะเกียบ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1D7175">
        <w:rPr>
          <w:rFonts w:ascii="TH SarabunPSK" w:hAnsi="TH SarabunPSK" w:cs="TH SarabunPSK"/>
          <w:color w:val="EE0000"/>
          <w:sz w:val="28"/>
          <w:szCs w:val="32"/>
          <w:cs/>
        </w:rPr>
        <w:t xml:space="preserve">(ถ่ายรูปด้านนอก) </w:t>
      </w:r>
      <w:r w:rsidRPr="001D7175">
        <w:rPr>
          <w:rFonts w:ascii="TH SarabunPSK" w:hAnsi="TH SarabunPSK" w:cs="TH SarabunPSK"/>
          <w:sz w:val="28"/>
          <w:szCs w:val="32"/>
          <w:cs/>
        </w:rPr>
        <w:t>หนึ่งในสัญลักษณ์ของเมืองฉงชิ่ง มีรูปร่างคล้ายกอง "ตะเกียบยักษ์" สีดำและแดงที่วางซ้อนกันเป็นชั้นๆ ส่วนปลายของตะเกียบสีแดงและสีดำจะมีตัวอักษรจีนคำว่า “ไท้” และ “</w:t>
      </w:r>
      <w:proofErr w:type="spellStart"/>
      <w:r w:rsidRPr="001D7175">
        <w:rPr>
          <w:rFonts w:ascii="TH SarabunPSK" w:hAnsi="TH SarabunPSK" w:cs="TH SarabunPSK"/>
          <w:sz w:val="28"/>
          <w:szCs w:val="32"/>
          <w:cs/>
        </w:rPr>
        <w:t>กั๋ว</w:t>
      </w:r>
      <w:proofErr w:type="spellEnd"/>
      <w:r w:rsidRPr="001D7175">
        <w:rPr>
          <w:rFonts w:ascii="TH SarabunPSK" w:hAnsi="TH SarabunPSK" w:cs="TH SarabunPSK"/>
          <w:sz w:val="28"/>
          <w:szCs w:val="32"/>
          <w:cs/>
        </w:rPr>
        <w:t>” ประทับอยู่</w:t>
      </w:r>
    </w:p>
    <w:p w14:paraId="16BF4F2F" w14:textId="7318AC79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240D9991" w14:textId="77777777" w:rsidR="00455373" w:rsidRDefault="00455373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6642B2" w14:textId="61736C46" w:rsidR="001D7175" w:rsidRPr="001B3C2B" w:rsidRDefault="001D7175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196059EC" w14:textId="73BA48F1" w:rsidR="001D7175" w:rsidRDefault="00484E34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78C368A0" wp14:editId="120C135D">
            <wp:simplePos x="0" y="0"/>
            <wp:positionH relativeFrom="margin">
              <wp:posOffset>-628153</wp:posOffset>
            </wp:positionH>
            <wp:positionV relativeFrom="paragraph">
              <wp:posOffset>346876</wp:posOffset>
            </wp:positionV>
            <wp:extent cx="3157220" cy="2011680"/>
            <wp:effectExtent l="0" t="0" r="5080" b="7620"/>
            <wp:wrapSquare wrapText="bothSides"/>
            <wp:docPr id="2065821514" name="รูปภาพ 13" descr="ถนนคนเดิน เจี่ยฟังเป่ย (Jiefangbei Pedestrian ) แหล่งชอปปิ้งสินค้าหลากหลาย  สินค้าแบรนด์เน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ถนนคนเดิน เจี่ยฟังเป่ย (Jiefangbei Pedestrian ) แหล่งชอปปิ้งสินค้าหลากหลาย  สินค้าแบรนด์เน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A2F83" w14:textId="7D2E492D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นำท่าน</w:t>
      </w:r>
      <w:r w:rsidRPr="00DE3952">
        <w:rPr>
          <w:rFonts w:ascii="TH SarabunPSK" w:hAnsi="TH SarabunPSK" w:cs="TH SarabunPSK"/>
          <w:sz w:val="28"/>
          <w:szCs w:val="32"/>
          <w:cs/>
        </w:rPr>
        <w:tab/>
        <w:t>อิสระ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อปปิ้งที่ </w:t>
      </w:r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ถนนคนเดินเจ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ี่ย</w:t>
      </w:r>
      <w:proofErr w:type="spellEnd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ฟาง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เป่ย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(ถนนคนเดินเมืองฉงชิ่ง) มีสินค้าแบรนด์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เนม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ให้ได้เลือกช้อปปิ้งจุใจ ตั้งอยู่บริเวณอนุสาวรีย์ปลดแอกเป็นศูนย์กลางทางการค้าขนาดใหญ่ใจกลางเมือง เต็มไปด้วยร้านค้ากว่า </w:t>
      </w:r>
      <w:r w:rsidRPr="00DE3952">
        <w:rPr>
          <w:rFonts w:ascii="TH SarabunPSK" w:hAnsi="TH SarabunPSK" w:cs="TH SarabunPSK"/>
          <w:sz w:val="28"/>
          <w:szCs w:val="32"/>
        </w:rPr>
        <w:t>3,000</w:t>
      </w:r>
      <w:r w:rsidRPr="00DE3952">
        <w:rPr>
          <w:rFonts w:ascii="TH SarabunPSK" w:hAnsi="TH SarabunPSK" w:cs="TH SarabunPSK"/>
          <w:sz w:val="28"/>
          <w:szCs w:val="32"/>
          <w:cs/>
        </w:rPr>
        <w:t xml:space="preserve">  ร้านอาหารและ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อปปิ้งมอ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ลล์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ขนาดใหญ่</w:t>
      </w:r>
    </w:p>
    <w:p w14:paraId="7C077BC5" w14:textId="4BAD0F1E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1BFA301A" w14:textId="77777777" w:rsidR="00455373" w:rsidRDefault="00455373" w:rsidP="00C93E6E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45A743" w14:textId="406B985F" w:rsidR="00C93E6E" w:rsidRPr="002B7592" w:rsidRDefault="00C93E6E" w:rsidP="00C93E6E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077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อิสระอาหารเย็นเพื่อความสะดวกในการท่องเที่ยว</w:t>
      </w:r>
    </w:p>
    <w:p w14:paraId="562AE272" w14:textId="7ED13EAA" w:rsidR="00C93E6E" w:rsidRDefault="00C93E6E" w:rsidP="00C93E6E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D82BD5" wp14:editId="3C5E0428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6965315" cy="1090930"/>
                <wp:effectExtent l="38100" t="57150" r="45085" b="52070"/>
                <wp:wrapSquare wrapText="bothSides"/>
                <wp:docPr id="1481974880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2CC9E" w14:textId="3852A2ED" w:rsidR="00C93E6E" w:rsidRPr="001D717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71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ท่าอากาศยานฉงชิ่งเจียง</w:t>
                            </w:r>
                            <w:r w:rsidRPr="001D71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ท่าอากาศยาน</w:t>
                            </w:r>
                            <w:r w:rsidR="009A4E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ด</w:t>
                            </w:r>
                            <w:r w:rsidR="009A4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อนเมือง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4E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SL931 02.10-04.20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2BD5" id="_x0000_s1032" style="position:absolute;left:0;text-align:left;margin-left:0;margin-top:26.55pt;width:548.45pt;height:85.9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5142CC9E" w14:textId="3852A2ED" w:rsidR="00C93E6E" w:rsidRPr="001D717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D71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ท่าอากาศยานฉงชิ่งเจียง</w:t>
                      </w:r>
                      <w:proofErr w:type="spellStart"/>
                      <w:r w:rsidRPr="001D71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ท่าอากาศยาน</w:t>
                      </w:r>
                      <w:r w:rsidR="009A4EC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ด</w:t>
                      </w:r>
                      <w:r w:rsidR="009A4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อนเมือง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4EC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SL931 02.10-04.20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A376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ฉงชิ่ง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463E07D4" w14:textId="65284162" w:rsidR="00C93E6E" w:rsidRDefault="009A4EC1" w:rsidP="00C93E6E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02.10 </w:t>
      </w:r>
      <w:r w:rsidR="00C93E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น.  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 w:rsidR="00C93E6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สนามบิน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อนเมือง</w:t>
      </w:r>
      <w:r w:rsidR="00C93E6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="00C93E6E"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93E6E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ไล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อ้อน</w:t>
      </w:r>
      <w:r w:rsidR="0045537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แอร์</w:t>
      </w:r>
      <w:r w:rsidR="00C93E6E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C93E6E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เที่ยวบิน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SL931</w:t>
      </w:r>
    </w:p>
    <w:p w14:paraId="54BF36BE" w14:textId="40984F1C" w:rsidR="00C93E6E" w:rsidRPr="002B73BB" w:rsidRDefault="009A4EC1" w:rsidP="00C93E6E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04.20</w:t>
      </w:r>
      <w:r w:rsidR="00C93E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  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อนเมือง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</w:t>
      </w:r>
      <w:proofErr w:type="spellStart"/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สดิภาพ...พร้อมความประทับใจมิรู้ลืม</w:t>
      </w:r>
    </w:p>
    <w:p w14:paraId="6CE313EF" w14:textId="0D0E1AD1" w:rsidR="00C93E6E" w:rsidRDefault="00C93E6E" w:rsidP="00C93E6E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B6F47" wp14:editId="712781F7">
                <wp:simplePos x="0" y="0"/>
                <wp:positionH relativeFrom="margin">
                  <wp:align>center</wp:align>
                </wp:positionH>
                <wp:positionV relativeFrom="paragraph">
                  <wp:posOffset>38348</wp:posOffset>
                </wp:positionV>
                <wp:extent cx="6689725" cy="1408430"/>
                <wp:effectExtent l="57150" t="38100" r="53975" b="77470"/>
                <wp:wrapSquare wrapText="bothSides"/>
                <wp:docPr id="14479718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0CA7" w14:textId="77777777" w:rsidR="00C93E6E" w:rsidRDefault="00C93E6E" w:rsidP="00C93E6E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098E243C" w14:textId="486F3394" w:rsidR="00C93E6E" w:rsidRPr="00B0223E" w:rsidRDefault="00455373" w:rsidP="00C93E6E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C93E6E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C93E6E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C93E6E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C93E6E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2D10C2CD" w14:textId="77777777" w:rsidR="00C93E6E" w:rsidRPr="00C93E6E" w:rsidRDefault="00C93E6E" w:rsidP="00C93E6E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C93E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B6F47" id="_x0000_s1033" style="position:absolute;left:0;text-align:left;margin-left:0;margin-top:3pt;width:526.75pt;height:110.9pt;flip:x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" fillcolor="#002060" stroked="f">
                <v:shadow on="t" color="black" opacity="41287f" offset="0,1.5pt"/>
                <v:textbox>
                  <w:txbxContent>
                    <w:p w14:paraId="1D4C0CA7" w14:textId="77777777" w:rsidR="00C93E6E" w:rsidRDefault="00C93E6E" w:rsidP="00C93E6E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098E243C" w14:textId="486F3394" w:rsidR="00C93E6E" w:rsidRPr="00B0223E" w:rsidRDefault="00455373" w:rsidP="00C93E6E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C93E6E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C93E6E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C93E6E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C93E6E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2D10C2CD" w14:textId="77777777" w:rsidR="00C93E6E" w:rsidRPr="00C93E6E" w:rsidRDefault="00C93E6E" w:rsidP="00C93E6E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highlight w:val="yellow"/>
                        </w:rPr>
                      </w:pPr>
                      <w:r w:rsidRPr="00C93E6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31A3A20A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05E95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FCAC99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25D008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4A6A59" w14:textId="497622E7" w:rsidR="00C93E6E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DE739F" wp14:editId="2D069C50">
                <wp:simplePos x="0" y="0"/>
                <wp:positionH relativeFrom="column">
                  <wp:posOffset>-383667</wp:posOffset>
                </wp:positionH>
                <wp:positionV relativeFrom="paragraph">
                  <wp:posOffset>125374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5474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E739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2pt;margin-top:9.85pt;width:136.45pt;height:31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" adj="19091" fillcolor="#ed8c50" stroked="f" strokeweight="1pt">
                <v:textbox>
                  <w:txbxContent>
                    <w:p w14:paraId="40C05474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CDED04A" w14:textId="77777777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A78526" wp14:editId="00D22E25">
                <wp:simplePos x="0" y="0"/>
                <wp:positionH relativeFrom="column">
                  <wp:posOffset>-368935</wp:posOffset>
                </wp:positionH>
                <wp:positionV relativeFrom="paragraph">
                  <wp:posOffset>144780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3BA97" id="ตัวเชื่อมต่อตรง 5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05pt,11.4pt" to="-29.0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</w:p>
    <w:p w14:paraId="0AE99FBF" w14:textId="77777777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3FA2156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20 กิโลกรัม ถือขึ้นเครื่อง 7 กิโลกรัม</w:t>
      </w:r>
    </w:p>
    <w:p w14:paraId="481C51BC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0178650E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02C96FB4" w14:textId="77777777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4CF06E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1548F8A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2B785F0F" w14:textId="77777777" w:rsidR="00C93E6E" w:rsidRPr="007706A6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43E37FE4" w14:textId="77777777" w:rsidR="00C93E6E" w:rsidRPr="00A376DB" w:rsidRDefault="00C93E6E" w:rsidP="00C93E6E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09AE2593" w14:textId="155F6C40" w:rsidR="00C93E6E" w:rsidRPr="00750E6F" w:rsidRDefault="00455373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FA5B5C" wp14:editId="514EB3A1">
                <wp:simplePos x="0" y="0"/>
                <wp:positionH relativeFrom="column">
                  <wp:posOffset>-404495</wp:posOffset>
                </wp:positionH>
                <wp:positionV relativeFrom="paragraph">
                  <wp:posOffset>111125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CF1ED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A5B5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60" o:spid="_x0000_s1035" type="#_x0000_t15" style="position:absolute;margin-left:-31.85pt;margin-top:8.75pt;width:152.55pt;height:3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" adj="19473" fillcolor="#ed8c50" stroked="f" strokeweight="1pt">
                <v:textbox>
                  <w:txbxContent>
                    <w:p w14:paraId="702CF1ED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C93E6E"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9847F7" wp14:editId="08C8A048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6FF4A" id="ตัวเชื่อมต่อตรง 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</w:p>
    <w:p w14:paraId="78E42069" w14:textId="77777777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2BC5C32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6F29D456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2C3CFD8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1D095AD3" w14:textId="1E254528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 w:rsidR="00455373"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>
        <w:rPr>
          <w:rFonts w:ascii="TH SarabunPSK" w:hAnsi="TH SarabunPSK" w:cs="TH SarabunPSK"/>
          <w:sz w:val="32"/>
          <w:szCs w:val="32"/>
          <w:highlight w:val="yellow"/>
        </w:rPr>
        <w:t>,</w:t>
      </w:r>
      <w:r w:rsidR="00455373">
        <w:rPr>
          <w:rFonts w:ascii="TH SarabunPSK" w:hAnsi="TH SarabunPSK" w:cs="TH SarabunPSK"/>
          <w:sz w:val="32"/>
          <w:szCs w:val="32"/>
          <w:highlight w:val="yellow"/>
        </w:rPr>
        <w:t>5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792AB8E6" w14:textId="77777777" w:rsidR="009A672F" w:rsidRPr="00E76AF2" w:rsidRDefault="009A672F" w:rsidP="009A672F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E76AF2">
        <w:rPr>
          <w:rFonts w:ascii="TH SarabunPSK" w:hAnsi="TH SarabunPSK" w:cs="TH SarabunPSK" w:hint="cs"/>
          <w:sz w:val="32"/>
          <w:szCs w:val="32"/>
          <w:cs/>
        </w:rPr>
        <w:t>ค่าภาษีน้ำมัน ที่สายการบินเรียกเก็บเพิ่มภายหลัง</w:t>
      </w:r>
      <w:r w:rsidRPr="00E76AF2">
        <w:rPr>
          <w:rFonts w:ascii="TH SarabunPSK" w:hAnsi="TH SarabunPSK" w:cs="TH SarabunPSK"/>
          <w:sz w:val="32"/>
          <w:szCs w:val="32"/>
        </w:rPr>
        <w:t xml:space="preserve"> </w:t>
      </w:r>
      <w:r w:rsidRPr="00E76AF2">
        <w:rPr>
          <w:rFonts w:ascii="TH SarabunPSK" w:hAnsi="TH SarabunPSK" w:cs="TH SarabunPSK" w:hint="cs"/>
          <w:sz w:val="32"/>
          <w:szCs w:val="32"/>
          <w:cs/>
        </w:rPr>
        <w:t>ซึ่งลูกค้าต้องชำระส่วนต่างเพิ่มเอง</w:t>
      </w:r>
    </w:p>
    <w:p w14:paraId="22BA631D" w14:textId="77777777" w:rsidR="00C93E6E" w:rsidRPr="009A672F" w:rsidRDefault="00C93E6E" w:rsidP="009A672F">
      <w:pPr>
        <w:rPr>
          <w:rFonts w:ascii="TH SarabunPSK" w:hAnsi="TH SarabunPSK" w:cs="TH SarabunPSK"/>
          <w:sz w:val="32"/>
          <w:szCs w:val="32"/>
        </w:rPr>
      </w:pPr>
    </w:p>
    <w:p w14:paraId="6CE120F4" w14:textId="70345554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C0570" wp14:editId="1C69770D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4614B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0570" id="รูปห้าเหลี่ยม 62" o:spid="_x0000_s1035" type="#_x0000_t15" style="position:absolute;left:0;text-align:left;margin-left:-32.85pt;margin-top:10.2pt;width:168.7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" adj="19676" fillcolor="#ed8c50" stroked="f" strokeweight="1pt">
                <v:textbox>
                  <w:txbxContent>
                    <w:p w14:paraId="3D64614B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08EDA4" wp14:editId="12915DBC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BC192" id="ตัวเชื่อมต่อตรง 6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13BA1F8A" w14:textId="77777777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6589E03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 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0B2D1B9" w14:textId="77777777" w:rsidR="00C93E6E" w:rsidRPr="00750E6F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มข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172490FC" w14:textId="77777777" w:rsidR="00C93E6E" w:rsidRPr="00133D3F" w:rsidRDefault="00C93E6E" w:rsidP="00C93E6E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C5AEC4" wp14:editId="53CE7B41">
                <wp:simplePos x="0" y="0"/>
                <wp:positionH relativeFrom="column">
                  <wp:posOffset>-373380</wp:posOffset>
                </wp:positionH>
                <wp:positionV relativeFrom="paragraph">
                  <wp:posOffset>1310971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D9D78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AEC4" id="รูปห้าเหลี่ยม 64" o:spid="_x0000_s1036" type="#_x0000_t15" style="position:absolute;left:0;text-align:left;margin-left:-29.4pt;margin-top:103.25pt;width:154.2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BM4ahTiAAAACwEAAA8AAAAAAAAAAAAAAAAA5gQAAGRycy9kb3ducmV2Lnht&#10;bFBLBQYAAAAABAAEAPMAAAD1BQAAAAA=&#10;" adj="19569" fillcolor="#ed8c50" stroked="f" strokeweight="1pt">
                <v:textbox>
                  <w:txbxContent>
                    <w:p w14:paraId="323D9D78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70DAC0E0" w14:textId="77777777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5B55BD" wp14:editId="5D8DAD36">
                <wp:simplePos x="0" y="0"/>
                <wp:positionH relativeFrom="column">
                  <wp:posOffset>-361950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7117F" id="ตัวเชื่อมต่อตรง 6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18.05pt" to="-27.7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</w:p>
    <w:p w14:paraId="13264D76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3F76538D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39701E17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2AE3A6" wp14:editId="486C253B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E3062" id="ตัวเชื่อมต่อตรง 6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3943A469" w14:textId="7C14542A" w:rsidR="00C93E6E" w:rsidRPr="00CC5CB6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1D612F3C" w14:textId="63792314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DD1EAC" wp14:editId="19C028A3">
                <wp:simplePos x="0" y="0"/>
                <wp:positionH relativeFrom="column">
                  <wp:posOffset>-362585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94291" id="ตัวเชื่อมต่อตรง 6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10.6pt" to="-27.9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8493B" wp14:editId="59AE4D0D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883587935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3B470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493B" id="รูปห้าเหลี่ยม 66" o:spid="_x0000_s1037" type="#_x0000_t15" style="position:absolute;margin-left:-29.5pt;margin-top:1.45pt;width:168.7pt;height:2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" adj="19811" fillcolor="#ed8c50" stroked="f" strokeweight="1pt">
                <v:textbox>
                  <w:txbxContent>
                    <w:p w14:paraId="1BB3B470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45DCB2B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D47F735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1CE363C7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5A77939F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38671BCB" w14:textId="77777777" w:rsidR="00C93E6E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การขอยกเลิกการเดินทางในกรณีที่เจ็บป่วยหรือที่ไม่สามารถเดินทางในช่วงเวลาที่จอ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</w:t>
      </w:r>
      <w:r w:rsidRPr="00750E6F">
        <w:rPr>
          <w:rFonts w:ascii="TH SarabunPSK" w:hAnsi="TH SarabunPSK" w:cs="TH SarabunPSK" w:hint="cs"/>
          <w:sz w:val="32"/>
          <w:szCs w:val="32"/>
          <w:cs/>
        </w:rPr>
        <w:lastRenderedPageBreak/>
        <w:t>สิทธิ์พิจารณาในการคืนเงินให้กับลูกค้าเป็นกรณีไป</w:t>
      </w:r>
    </w:p>
    <w:p w14:paraId="66A21D33" w14:textId="77777777" w:rsidR="00C93E6E" w:rsidRDefault="00C93E6E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CEC5DD" wp14:editId="2D897678">
                <wp:simplePos x="0" y="0"/>
                <wp:positionH relativeFrom="column">
                  <wp:posOffset>-365125</wp:posOffset>
                </wp:positionH>
                <wp:positionV relativeFrom="paragraph">
                  <wp:posOffset>194641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CCFFE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C5DD" id="รูปห้าเหลี่ยม 68" o:spid="_x0000_s1038" type="#_x0000_t15" style="position:absolute;margin-left:-28.75pt;margin-top:15.35pt;width:108.6pt;height:3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" adj="18612" fillcolor="#ed8c50" stroked="f" strokeweight="1pt">
                <v:textbox>
                  <w:txbxContent>
                    <w:p w14:paraId="0F4CCFFE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7447214A" w14:textId="77777777" w:rsidR="00C93E6E" w:rsidRPr="00C21DA8" w:rsidRDefault="00C93E6E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92A281" wp14:editId="4D70D839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853C8" id="ตัวเชื่อมต่อตรง 6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67D50612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7256D9D8" w14:textId="77777777" w:rsidR="00C93E6E" w:rsidRPr="007706A6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08F03699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026B3A44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66A6FC65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2F2DA9A7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05D238EC" w14:textId="77777777" w:rsidR="00C93E6E" w:rsidRPr="00B2115F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3E6BC" wp14:editId="6557A6F1">
                <wp:simplePos x="0" y="0"/>
                <wp:positionH relativeFrom="margin">
                  <wp:align>center</wp:align>
                </wp:positionH>
                <wp:positionV relativeFrom="paragraph">
                  <wp:posOffset>630479</wp:posOffset>
                </wp:positionV>
                <wp:extent cx="4842662" cy="929031"/>
                <wp:effectExtent l="0" t="0" r="1524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662" cy="929031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290E6" w14:textId="77777777" w:rsidR="00C93E6E" w:rsidRPr="003577B9" w:rsidRDefault="00C93E6E" w:rsidP="00C93E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64D83CB" w14:textId="77777777" w:rsidR="00C93E6E" w:rsidRPr="003577B9" w:rsidRDefault="00C93E6E" w:rsidP="00C93E6E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16C60473" w14:textId="77777777" w:rsidR="00C93E6E" w:rsidRPr="00B2115F" w:rsidRDefault="00C93E6E" w:rsidP="00C93E6E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E6BC" id="มนมุมสี่เหลี่ยมผืนผ้าด้านทแยงมุม 69" o:spid="_x0000_s1039" style="position:absolute;left:0;text-align:left;margin-left:0;margin-top:49.65pt;width:381.3pt;height:73.1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842662,929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" adj="-11796480,,5400" path="m154842,l4842662,r,l4842662,774189v,85517,-69325,154842,-154842,154842l,929031r,l,154842c,69325,69325,,154842,xe" filled="f" strokecolor="#ed7d31 [3205]" strokeweight="1.5pt">
                <v:stroke joinstyle="miter"/>
                <v:formulas/>
                <v:path arrowok="t" o:connecttype="custom" o:connectlocs="154842,0;4842662,0;4842662,0;4842662,774189;4687820,929031;0,929031;0,929031;0,154842;154842,0" o:connectangles="0,0,0,0,0,0,0,0,0" textboxrect="0,0,4842662,929031"/>
                <v:textbox>
                  <w:txbxContent>
                    <w:p w14:paraId="2F1290E6" w14:textId="77777777" w:rsidR="00C93E6E" w:rsidRPr="003577B9" w:rsidRDefault="00C93E6E" w:rsidP="00C93E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64D83CB" w14:textId="77777777" w:rsidR="00C93E6E" w:rsidRPr="003577B9" w:rsidRDefault="00C93E6E" w:rsidP="00C93E6E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16C60473" w14:textId="77777777" w:rsidR="00C93E6E" w:rsidRPr="00B2115F" w:rsidRDefault="00C93E6E" w:rsidP="00C93E6E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EFC2997" w14:textId="5D186CAD" w:rsidR="00C93E6E" w:rsidRPr="00DE3952" w:rsidRDefault="00C93E6E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  <w:cs/>
        </w:rPr>
      </w:pPr>
    </w:p>
    <w:sectPr w:rsidR="00C93E6E" w:rsidRPr="00DE3952" w:rsidSect="00BE13BA">
      <w:headerReference w:type="default" r:id="rId28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C9ACB" w14:textId="77777777" w:rsidR="00A641B3" w:rsidRDefault="00A641B3" w:rsidP="00BE13BA">
      <w:pPr>
        <w:spacing w:after="0"/>
      </w:pPr>
      <w:r>
        <w:separator/>
      </w:r>
    </w:p>
  </w:endnote>
  <w:endnote w:type="continuationSeparator" w:id="0">
    <w:p w14:paraId="433A19D9" w14:textId="77777777" w:rsidR="00A641B3" w:rsidRDefault="00A641B3" w:rsidP="00BE13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11C09" w14:textId="77777777" w:rsidR="00A641B3" w:rsidRDefault="00A641B3" w:rsidP="00BE13BA">
      <w:pPr>
        <w:spacing w:after="0"/>
      </w:pPr>
      <w:r>
        <w:separator/>
      </w:r>
    </w:p>
  </w:footnote>
  <w:footnote w:type="continuationSeparator" w:id="0">
    <w:p w14:paraId="7A0DED61" w14:textId="77777777" w:rsidR="00A641B3" w:rsidRDefault="00A641B3" w:rsidP="00BE13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2349" w14:textId="6C50473E" w:rsidR="00BE13BA" w:rsidRDefault="00BE13BA">
    <w:pPr>
      <w:pStyle w:val="ae"/>
      <w:rPr>
        <w:noProof/>
      </w:rPr>
    </w:pPr>
  </w:p>
  <w:p w14:paraId="0948D6FA" w14:textId="77777777" w:rsidR="00CC5CB6" w:rsidRDefault="00CC5CB6">
    <w:pPr>
      <w:pStyle w:val="ae"/>
      <w:rPr>
        <w:noProof/>
      </w:rPr>
    </w:pPr>
  </w:p>
  <w:p w14:paraId="28EFD562" w14:textId="77777777" w:rsidR="00CC5CB6" w:rsidRDefault="00CC5CB6">
    <w:pPr>
      <w:pStyle w:val="ae"/>
      <w:rPr>
        <w:noProof/>
      </w:rPr>
    </w:pPr>
  </w:p>
  <w:p w14:paraId="28B651BA" w14:textId="77777777" w:rsidR="00CC5CB6" w:rsidRDefault="00CC5CB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A31AAC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609FF"/>
    <w:multiLevelType w:val="hybridMultilevel"/>
    <w:tmpl w:val="4A921616"/>
    <w:lvl w:ilvl="0" w:tplc="0409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1"/>
  </w:num>
  <w:num w:numId="2" w16cid:durableId="1130512416">
    <w:abstractNumId w:val="2"/>
  </w:num>
  <w:num w:numId="3" w16cid:durableId="1133870402">
    <w:abstractNumId w:val="3"/>
  </w:num>
  <w:num w:numId="4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BA"/>
    <w:rsid w:val="000E4EAF"/>
    <w:rsid w:val="001B3C2B"/>
    <w:rsid w:val="001D7175"/>
    <w:rsid w:val="001E7D68"/>
    <w:rsid w:val="00325B02"/>
    <w:rsid w:val="003B01E8"/>
    <w:rsid w:val="00410723"/>
    <w:rsid w:val="00455373"/>
    <w:rsid w:val="00484E34"/>
    <w:rsid w:val="00556D85"/>
    <w:rsid w:val="0057278E"/>
    <w:rsid w:val="005B2DB6"/>
    <w:rsid w:val="005C3C27"/>
    <w:rsid w:val="006059B1"/>
    <w:rsid w:val="006114F1"/>
    <w:rsid w:val="0068187D"/>
    <w:rsid w:val="006A1FBE"/>
    <w:rsid w:val="006A4D51"/>
    <w:rsid w:val="007A5B36"/>
    <w:rsid w:val="008705BB"/>
    <w:rsid w:val="008969A0"/>
    <w:rsid w:val="008F4875"/>
    <w:rsid w:val="009A4EC1"/>
    <w:rsid w:val="009A672F"/>
    <w:rsid w:val="009A6B8B"/>
    <w:rsid w:val="00A36E78"/>
    <w:rsid w:val="00A641B3"/>
    <w:rsid w:val="00A94EA7"/>
    <w:rsid w:val="00AA56DD"/>
    <w:rsid w:val="00B07745"/>
    <w:rsid w:val="00B41409"/>
    <w:rsid w:val="00B53214"/>
    <w:rsid w:val="00B96472"/>
    <w:rsid w:val="00BE13BA"/>
    <w:rsid w:val="00C30D56"/>
    <w:rsid w:val="00C43A4B"/>
    <w:rsid w:val="00C93E6E"/>
    <w:rsid w:val="00CC5CB6"/>
    <w:rsid w:val="00CD3C8D"/>
    <w:rsid w:val="00D85181"/>
    <w:rsid w:val="00DE3952"/>
    <w:rsid w:val="00DE68DB"/>
    <w:rsid w:val="00ED23C7"/>
    <w:rsid w:val="00E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58D41"/>
  <w15:chartTrackingRefBased/>
  <w15:docId w15:val="{3E80A45A-BE06-449F-BC0E-972E46F4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3B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3B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3B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3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3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13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3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3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3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13B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13B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13B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13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13B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13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13B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13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13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13B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E13B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13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13B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13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E13BA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BE13B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13B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13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13B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13B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E13BA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BE13BA"/>
  </w:style>
  <w:style w:type="paragraph" w:styleId="af0">
    <w:name w:val="footer"/>
    <w:basedOn w:val="a"/>
    <w:link w:val="af1"/>
    <w:uiPriority w:val="99"/>
    <w:unhideWhenUsed/>
    <w:rsid w:val="00BE13BA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BE13BA"/>
  </w:style>
  <w:style w:type="table" w:styleId="af2">
    <w:name w:val="Table Grid"/>
    <w:basedOn w:val="a1"/>
    <w:uiPriority w:val="39"/>
    <w:rsid w:val="003B01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List Table 4 Accent 1"/>
    <w:basedOn w:val="a1"/>
    <w:uiPriority w:val="49"/>
    <w:rsid w:val="003B01E8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1">
    <w:name w:val="ไม่มีการเว้นระยะห่าง2"/>
    <w:uiPriority w:val="99"/>
    <w:qFormat/>
    <w:rsid w:val="003B01E8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3">
    <w:name w:val="No Spacing"/>
    <w:link w:val="af4"/>
    <w:uiPriority w:val="1"/>
    <w:qFormat/>
    <w:rsid w:val="009A6B8B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9A6B8B"/>
    <w:rPr>
      <w:rFonts w:eastAsiaTheme="minorEastAsia"/>
      <w:kern w:val="0"/>
      <w:sz w:val="22"/>
      <w:szCs w:val="2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5</cp:revision>
  <cp:lastPrinted>2026-04-01T10:03:00Z</cp:lastPrinted>
  <dcterms:created xsi:type="dcterms:W3CDTF">2026-04-01T10:03:00Z</dcterms:created>
  <dcterms:modified xsi:type="dcterms:W3CDTF">2026-04-20T02:24:00Z</dcterms:modified>
</cp:coreProperties>
</file>